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A2FC" w14:textId="77777777" w:rsidR="00877B9E" w:rsidRPr="00877B9E" w:rsidRDefault="00877B9E" w:rsidP="00877B9E">
      <w:pPr>
        <w:spacing w:after="0" w:line="240" w:lineRule="auto"/>
        <w:rPr>
          <w:rFonts w:ascii="Times New Roman" w:eastAsia="Times New Roman" w:hAnsi="Times New Roman" w:cs="Times New Roman"/>
          <w:color w:val="000000"/>
          <w:kern w:val="0"/>
          <w:sz w:val="44"/>
          <w:szCs w:val="44"/>
          <w:lang w:eastAsia="lv-LV"/>
          <w14:ligatures w14:val="none"/>
        </w:rPr>
      </w:pPr>
      <w:bookmarkStart w:id="0" w:name="_Hlk136010552"/>
      <w:bookmarkStart w:id="1" w:name="_Hlk150347674"/>
      <w:r w:rsidRPr="00877B9E">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C3C9E58" wp14:editId="2C9363D2">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7B9E">
        <w:rPr>
          <w:rFonts w:ascii="Times New Roman" w:eastAsia="Times New Roman" w:hAnsi="Times New Roman" w:cs="Times New Roman"/>
          <w:b/>
          <w:color w:val="000000"/>
          <w:kern w:val="0"/>
          <w:sz w:val="44"/>
          <w:szCs w:val="44"/>
          <w:lang w:eastAsia="lv-LV"/>
          <w14:ligatures w14:val="none"/>
        </w:rPr>
        <w:t xml:space="preserve">  MADONAS NOVADA PAŠVALDĪBA</w:t>
      </w:r>
    </w:p>
    <w:p w14:paraId="578E5717" w14:textId="77777777" w:rsidR="00877B9E" w:rsidRPr="00877B9E" w:rsidRDefault="00877B9E" w:rsidP="00877B9E">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AAFFA61" w14:textId="77777777" w:rsidR="00877B9E" w:rsidRPr="00877B9E" w:rsidRDefault="00877B9E" w:rsidP="00877B9E">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877B9E">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877B9E">
        <w:rPr>
          <w:rFonts w:ascii="Times New Roman" w:eastAsia="Times New Roman" w:hAnsi="Times New Roman" w:cs="Times New Roman"/>
          <w:color w:val="000000"/>
          <w:spacing w:val="20"/>
          <w:kern w:val="0"/>
          <w:sz w:val="24"/>
          <w:szCs w:val="24"/>
          <w:lang w:eastAsia="lv-LV" w:bidi="lo-LA"/>
          <w14:ligatures w14:val="none"/>
        </w:rPr>
        <w:t>. Nr. 90000054572</w:t>
      </w:r>
    </w:p>
    <w:p w14:paraId="1C2519BB" w14:textId="77777777" w:rsidR="00877B9E" w:rsidRPr="00877B9E" w:rsidRDefault="00877B9E" w:rsidP="00877B9E">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877B9E">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5658E124" w14:textId="77777777" w:rsidR="00877B9E" w:rsidRPr="00877B9E" w:rsidRDefault="00877B9E" w:rsidP="00877B9E">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877B9E">
        <w:rPr>
          <w:rFonts w:ascii="Times New Roman" w:eastAsia="Calibri" w:hAnsi="Times New Roman" w:cs="Times New Roman"/>
          <w:color w:val="000000"/>
          <w:kern w:val="0"/>
          <w:sz w:val="24"/>
          <w:szCs w:val="24"/>
          <w:lang w:eastAsia="lv-LV"/>
          <w14:ligatures w14:val="none"/>
        </w:rPr>
        <w:t xml:space="preserve"> t. 64860090, e-pasts: pasts@madona.lv </w:t>
      </w:r>
    </w:p>
    <w:p w14:paraId="2AC2037D" w14:textId="77777777" w:rsidR="00877B9E" w:rsidRPr="00877B9E" w:rsidRDefault="00877B9E" w:rsidP="00877B9E">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877B9E">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700C8AFA" w14:textId="77777777" w:rsidR="00877B9E" w:rsidRPr="00877B9E" w:rsidRDefault="00877B9E" w:rsidP="00877B9E">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1"/>
    <w:p w14:paraId="49679DA9" w14:textId="7B8844A7" w:rsidR="00877B9E" w:rsidRPr="00877B9E" w:rsidRDefault="00877B9E" w:rsidP="00877B9E">
      <w:pPr>
        <w:spacing w:after="0"/>
        <w:rPr>
          <w:rFonts w:ascii="Times New Roman" w:eastAsia="Calibri" w:hAnsi="Times New Roman" w:cs="Arial Unicode MS"/>
          <w:b/>
          <w:kern w:val="0"/>
          <w:sz w:val="24"/>
          <w:szCs w:val="24"/>
          <w:lang w:eastAsia="lv-LV" w:bidi="lo-LA"/>
          <w14:ligatures w14:val="none"/>
        </w:rPr>
      </w:pPr>
      <w:r w:rsidRPr="00877B9E">
        <w:rPr>
          <w:rFonts w:ascii="Times New Roman" w:eastAsia="Calibri" w:hAnsi="Times New Roman" w:cs="Arial Unicode MS"/>
          <w:b/>
          <w:kern w:val="0"/>
          <w:sz w:val="24"/>
          <w:szCs w:val="24"/>
          <w:lang w:eastAsia="lv-LV" w:bidi="lo-LA"/>
          <w14:ligatures w14:val="none"/>
        </w:rPr>
        <w:t xml:space="preserve">Madonas novada pašvaldības saistošie noteikumi Nr. </w:t>
      </w:r>
      <w:r>
        <w:rPr>
          <w:rFonts w:ascii="Times New Roman" w:eastAsia="Calibri" w:hAnsi="Times New Roman" w:cs="Arial Unicode MS"/>
          <w:b/>
          <w:kern w:val="0"/>
          <w:sz w:val="24"/>
          <w:szCs w:val="24"/>
          <w:lang w:eastAsia="lv-LV" w:bidi="lo-LA"/>
          <w14:ligatures w14:val="none"/>
        </w:rPr>
        <w:t>7</w:t>
      </w:r>
    </w:p>
    <w:p w14:paraId="2806171B" w14:textId="5A9ADAA8" w:rsidR="00927BBC" w:rsidRDefault="00877B9E" w:rsidP="00877B9E">
      <w:pPr>
        <w:spacing w:after="0"/>
        <w:rPr>
          <w:rFonts w:ascii="Times New Roman" w:eastAsia="Calibri" w:hAnsi="Times New Roman" w:cs="Arial Unicode MS"/>
          <w:bCs/>
          <w:kern w:val="0"/>
          <w:sz w:val="24"/>
          <w:szCs w:val="24"/>
          <w:lang w:eastAsia="lv-LV" w:bidi="lo-LA"/>
          <w14:ligatures w14:val="none"/>
        </w:rPr>
      </w:pPr>
      <w:r w:rsidRPr="00877B9E">
        <w:rPr>
          <w:rFonts w:ascii="Times New Roman" w:eastAsia="Calibri" w:hAnsi="Times New Roman" w:cs="Arial Unicode MS"/>
          <w:bCs/>
          <w:kern w:val="0"/>
          <w:sz w:val="24"/>
          <w:szCs w:val="24"/>
          <w:lang w:eastAsia="lv-LV" w:bidi="lo-LA"/>
          <w14:ligatures w14:val="none"/>
        </w:rPr>
        <w:t>Madonā, 2024. gada 29. februāra domes lēmums Nr. 1</w:t>
      </w:r>
      <w:r>
        <w:rPr>
          <w:rFonts w:ascii="Times New Roman" w:eastAsia="Calibri" w:hAnsi="Times New Roman" w:cs="Arial Unicode MS"/>
          <w:bCs/>
          <w:kern w:val="0"/>
          <w:sz w:val="24"/>
          <w:szCs w:val="24"/>
          <w:lang w:eastAsia="lv-LV" w:bidi="lo-LA"/>
          <w14:ligatures w14:val="none"/>
        </w:rPr>
        <w:t>38</w:t>
      </w:r>
      <w:r w:rsidRPr="00877B9E">
        <w:rPr>
          <w:rFonts w:ascii="Times New Roman" w:eastAsia="Calibri" w:hAnsi="Times New Roman" w:cs="Arial Unicode MS"/>
          <w:bCs/>
          <w:kern w:val="0"/>
          <w:sz w:val="24"/>
          <w:szCs w:val="24"/>
          <w:lang w:eastAsia="lv-LV" w:bidi="lo-LA"/>
          <w14:ligatures w14:val="none"/>
        </w:rPr>
        <w:t xml:space="preserve"> (protokols Nr. 4, </w:t>
      </w:r>
      <w:r>
        <w:rPr>
          <w:rFonts w:ascii="Times New Roman" w:eastAsia="Calibri" w:hAnsi="Times New Roman" w:cs="Arial Unicode MS"/>
          <w:bCs/>
          <w:kern w:val="0"/>
          <w:sz w:val="24"/>
          <w:szCs w:val="24"/>
          <w:lang w:eastAsia="lv-LV" w:bidi="lo-LA"/>
          <w14:ligatures w14:val="none"/>
        </w:rPr>
        <w:t>79</w:t>
      </w:r>
      <w:r w:rsidRPr="00877B9E">
        <w:rPr>
          <w:rFonts w:ascii="Times New Roman" w:eastAsia="Calibri" w:hAnsi="Times New Roman" w:cs="Arial Unicode MS"/>
          <w:bCs/>
          <w:kern w:val="0"/>
          <w:sz w:val="24"/>
          <w:szCs w:val="24"/>
          <w:lang w:eastAsia="lv-LV" w:bidi="lo-LA"/>
          <w14:ligatures w14:val="none"/>
        </w:rPr>
        <w:t>. p.)</w:t>
      </w:r>
    </w:p>
    <w:p w14:paraId="01C34038" w14:textId="77777777" w:rsidR="00877B9E" w:rsidRPr="00877B9E" w:rsidRDefault="00877B9E" w:rsidP="00877B9E">
      <w:pPr>
        <w:spacing w:after="0"/>
        <w:rPr>
          <w:rFonts w:ascii="Times New Roman" w:eastAsia="Calibri" w:hAnsi="Times New Roman" w:cs="Arial Unicode MS"/>
          <w:bCs/>
          <w:kern w:val="0"/>
          <w:sz w:val="24"/>
          <w:szCs w:val="24"/>
          <w:lang w:eastAsia="lv-LV" w:bidi="lo-LA"/>
          <w14:ligatures w14:val="none"/>
        </w:rPr>
      </w:pPr>
    </w:p>
    <w:p w14:paraId="2AEF1C07" w14:textId="41216E0E" w:rsidR="00515271" w:rsidRPr="00877B9E" w:rsidRDefault="00515271" w:rsidP="00515271">
      <w:pPr>
        <w:shd w:val="clear" w:color="auto" w:fill="FFFFFF"/>
        <w:spacing w:line="240" w:lineRule="auto"/>
        <w:jc w:val="center"/>
        <w:rPr>
          <w:rFonts w:ascii="Times New Roman" w:eastAsia="Times New Roman" w:hAnsi="Times New Roman" w:cs="Times New Roman"/>
          <w:b/>
          <w:bCs/>
          <w:color w:val="414142"/>
          <w:kern w:val="0"/>
          <w:sz w:val="28"/>
          <w:szCs w:val="28"/>
          <w:lang w:eastAsia="lv-LV"/>
          <w14:ligatures w14:val="none"/>
        </w:rPr>
      </w:pPr>
      <w:r w:rsidRPr="00877B9E">
        <w:rPr>
          <w:rFonts w:ascii="Times New Roman" w:eastAsia="Times New Roman" w:hAnsi="Times New Roman" w:cs="Times New Roman"/>
          <w:b/>
          <w:bCs/>
          <w:color w:val="414142"/>
          <w:kern w:val="0"/>
          <w:sz w:val="28"/>
          <w:szCs w:val="28"/>
          <w:lang w:eastAsia="lv-LV"/>
          <w14:ligatures w14:val="none"/>
        </w:rPr>
        <w:t>Madonas novada pašvaldības nolikums</w:t>
      </w:r>
    </w:p>
    <w:p w14:paraId="32130A4A" w14:textId="4AC1CFCE" w:rsidR="00515271" w:rsidRPr="00877B9E" w:rsidRDefault="00515271" w:rsidP="00515271">
      <w:pPr>
        <w:shd w:val="clear" w:color="auto" w:fill="FFFFFF"/>
        <w:spacing w:line="240" w:lineRule="auto"/>
        <w:jc w:val="right"/>
        <w:rPr>
          <w:rFonts w:ascii="Times New Roman" w:eastAsia="Times New Roman" w:hAnsi="Times New Roman" w:cs="Times New Roman"/>
          <w:i/>
          <w:iCs/>
          <w:kern w:val="0"/>
          <w:lang w:eastAsia="lv-LV"/>
          <w14:ligatures w14:val="none"/>
        </w:rPr>
      </w:pPr>
      <w:r w:rsidRPr="00877B9E">
        <w:rPr>
          <w:rFonts w:ascii="Times New Roman" w:eastAsia="Times New Roman" w:hAnsi="Times New Roman" w:cs="Times New Roman"/>
          <w:i/>
          <w:iCs/>
          <w:kern w:val="0"/>
          <w:lang w:eastAsia="lv-LV"/>
          <w14:ligatures w14:val="none"/>
        </w:rPr>
        <w:t>Izdoti saskaņā ar </w:t>
      </w:r>
      <w:hyperlink r:id="rId9" w:tgtFrame="_blank" w:history="1">
        <w:r w:rsidRPr="00877B9E">
          <w:rPr>
            <w:rFonts w:ascii="Times New Roman" w:eastAsia="Times New Roman" w:hAnsi="Times New Roman" w:cs="Times New Roman"/>
            <w:i/>
            <w:iCs/>
            <w:kern w:val="0"/>
            <w:lang w:eastAsia="lv-LV"/>
            <w14:ligatures w14:val="none"/>
          </w:rPr>
          <w:t>Pašvaldību likuma</w:t>
        </w:r>
      </w:hyperlink>
      <w:r w:rsidRPr="00877B9E">
        <w:rPr>
          <w:rFonts w:ascii="Times New Roman" w:eastAsia="Times New Roman" w:hAnsi="Times New Roman" w:cs="Times New Roman"/>
          <w:i/>
          <w:iCs/>
          <w:kern w:val="0"/>
          <w:lang w:eastAsia="lv-LV"/>
          <w14:ligatures w14:val="none"/>
        </w:rPr>
        <w:br/>
      </w:r>
      <w:hyperlink r:id="rId10" w:anchor="p10" w:tgtFrame="_blank" w:history="1">
        <w:r w:rsidRPr="00877B9E">
          <w:rPr>
            <w:rFonts w:ascii="Times New Roman" w:eastAsia="Times New Roman" w:hAnsi="Times New Roman" w:cs="Times New Roman"/>
            <w:i/>
            <w:iCs/>
            <w:kern w:val="0"/>
            <w:lang w:eastAsia="lv-LV"/>
            <w14:ligatures w14:val="none"/>
          </w:rPr>
          <w:t>10. panta</w:t>
        </w:r>
      </w:hyperlink>
      <w:r w:rsidRPr="00877B9E">
        <w:rPr>
          <w:rFonts w:ascii="Times New Roman" w:eastAsia="Times New Roman" w:hAnsi="Times New Roman" w:cs="Times New Roman"/>
          <w:i/>
          <w:iCs/>
          <w:kern w:val="0"/>
          <w:lang w:eastAsia="lv-LV"/>
          <w14:ligatures w14:val="none"/>
        </w:rPr>
        <w:t> pirmās daļas 1. punktu un </w:t>
      </w:r>
      <w:hyperlink r:id="rId11" w:anchor="p49" w:tgtFrame="_blank" w:history="1">
        <w:r w:rsidRPr="00877B9E">
          <w:rPr>
            <w:rFonts w:ascii="Times New Roman" w:eastAsia="Times New Roman" w:hAnsi="Times New Roman" w:cs="Times New Roman"/>
            <w:i/>
            <w:iCs/>
            <w:kern w:val="0"/>
            <w:lang w:eastAsia="lv-LV"/>
            <w14:ligatures w14:val="none"/>
          </w:rPr>
          <w:t>49. panta</w:t>
        </w:r>
      </w:hyperlink>
      <w:r w:rsidRPr="00877B9E">
        <w:rPr>
          <w:rFonts w:ascii="Times New Roman" w:eastAsia="Times New Roman" w:hAnsi="Times New Roman" w:cs="Times New Roman"/>
          <w:i/>
          <w:iCs/>
          <w:kern w:val="0"/>
          <w:lang w:eastAsia="lv-LV"/>
          <w14:ligatures w14:val="none"/>
        </w:rPr>
        <w:t> pirmo daļu</w:t>
      </w:r>
    </w:p>
    <w:p w14:paraId="27201E9D" w14:textId="77777777" w:rsidR="00515271" w:rsidRPr="00927BBC" w:rsidRDefault="00515271" w:rsidP="0051527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2" w:name="n1"/>
      <w:bookmarkStart w:id="3" w:name="n-1268644"/>
      <w:bookmarkEnd w:id="2"/>
      <w:bookmarkEnd w:id="3"/>
    </w:p>
    <w:p w14:paraId="1F7E993E" w14:textId="2D9ACFBC" w:rsidR="00515271" w:rsidRPr="00927BBC" w:rsidRDefault="00515271" w:rsidP="0051527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927BBC">
        <w:rPr>
          <w:rFonts w:ascii="Times New Roman" w:eastAsia="Times New Roman" w:hAnsi="Times New Roman" w:cs="Times New Roman"/>
          <w:b/>
          <w:bCs/>
          <w:kern w:val="0"/>
          <w:sz w:val="24"/>
          <w:szCs w:val="24"/>
          <w:lang w:eastAsia="lv-LV"/>
          <w14:ligatures w14:val="none"/>
        </w:rPr>
        <w:t>I. Vispārīgie jautājumi</w:t>
      </w:r>
    </w:p>
    <w:p w14:paraId="223750A3" w14:textId="1C42C444" w:rsidR="00886E07" w:rsidRPr="00574BD9" w:rsidRDefault="00515271" w:rsidP="00574BD9">
      <w:pPr>
        <w:pStyle w:val="Sarakstarindkopa"/>
        <w:numPr>
          <w:ilvl w:val="0"/>
          <w:numId w:val="10"/>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bookmarkStart w:id="4" w:name="p1"/>
      <w:bookmarkStart w:id="5" w:name="p-1268645"/>
      <w:bookmarkEnd w:id="4"/>
      <w:bookmarkEnd w:id="5"/>
      <w:r w:rsidRPr="00EA2CE9">
        <w:rPr>
          <w:rFonts w:ascii="Times New Roman" w:eastAsia="Times New Roman" w:hAnsi="Times New Roman" w:cs="Times New Roman"/>
          <w:kern w:val="0"/>
          <w:sz w:val="24"/>
          <w:szCs w:val="24"/>
          <w:lang w:eastAsia="lv-LV"/>
          <w14:ligatures w14:val="none"/>
        </w:rPr>
        <w:t>Saistošie noteikumi nosaka Madonas novada pašvaldības (turpmāk – Pašvaldība) institucionālo sistēmu un darba organizāciju.</w:t>
      </w:r>
      <w:bookmarkStart w:id="6" w:name="p2"/>
      <w:bookmarkStart w:id="7" w:name="p-1268646"/>
      <w:bookmarkEnd w:id="6"/>
      <w:bookmarkEnd w:id="7"/>
    </w:p>
    <w:p w14:paraId="1A53E1CD" w14:textId="7BAB1AF0" w:rsidR="00515271" w:rsidRPr="00EA2CE9" w:rsidRDefault="00515271" w:rsidP="00EA2CE9">
      <w:pPr>
        <w:pStyle w:val="Sarakstarindkopa"/>
        <w:numPr>
          <w:ilvl w:val="0"/>
          <w:numId w:val="10"/>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EA2CE9">
        <w:rPr>
          <w:rFonts w:ascii="Times New Roman" w:eastAsia="Times New Roman" w:hAnsi="Times New Roman" w:cs="Times New Roman"/>
          <w:kern w:val="0"/>
          <w:sz w:val="24"/>
          <w:szCs w:val="24"/>
          <w:lang w:eastAsia="lv-LV"/>
          <w14:ligatures w14:val="none"/>
        </w:rPr>
        <w:t xml:space="preserve">Madonas novada teritoriālais iedalījums: </w:t>
      </w:r>
    </w:p>
    <w:p w14:paraId="1F0A328B" w14:textId="46E16B4F" w:rsidR="00515271" w:rsidRPr="00F47DAC" w:rsidRDefault="00515271"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Aronas pagasts;</w:t>
      </w:r>
    </w:p>
    <w:p w14:paraId="3D7C858E" w14:textId="77777777" w:rsidR="00515271" w:rsidRPr="00F47DAC" w:rsidRDefault="00515271"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Barkavas pagasts;</w:t>
      </w:r>
    </w:p>
    <w:p w14:paraId="54682FCE" w14:textId="77777777" w:rsidR="00515271" w:rsidRPr="00F47DAC" w:rsidRDefault="00515271"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Bērzaunes pagasts;</w:t>
      </w:r>
    </w:p>
    <w:p w14:paraId="17D4CB83" w14:textId="77777777" w:rsidR="00515271" w:rsidRPr="00F47DAC" w:rsidRDefault="00515271"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Cesvaines apvienība, kuras sastāvā ir Cesvaines pilsēta un Cesvaines pagasts;</w:t>
      </w:r>
    </w:p>
    <w:p w14:paraId="3E653151" w14:textId="599018A3" w:rsidR="00515271" w:rsidRPr="00F47DAC" w:rsidRDefault="00515271"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Dzelzavas pagasts;</w:t>
      </w:r>
    </w:p>
    <w:p w14:paraId="4B21C5FE" w14:textId="0F7400F5" w:rsidR="00515271" w:rsidRPr="00F47DAC" w:rsidRDefault="00515271"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Ērgļu apvienība, kuras sastāvā ir Ērgļu pagasts, Jumurdas pagasts un Sausnējas pagasts;</w:t>
      </w:r>
    </w:p>
    <w:p w14:paraId="69B58BBF" w14:textId="5F56936A" w:rsidR="00515271" w:rsidRPr="00F47DAC" w:rsidRDefault="00515271"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Kalsnavas pagasts;</w:t>
      </w:r>
    </w:p>
    <w:p w14:paraId="74BEFC7E" w14:textId="0215713C" w:rsidR="00515271" w:rsidRPr="00F47DAC" w:rsidRDefault="00515271"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Ļaudonas pagasts;</w:t>
      </w:r>
    </w:p>
    <w:p w14:paraId="5DE9735E" w14:textId="2EEB3A74" w:rsidR="00515271" w:rsidRPr="00F47DAC" w:rsidRDefault="00515271"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Liezēres pagasts;</w:t>
      </w:r>
    </w:p>
    <w:p w14:paraId="5FFBD841" w14:textId="6FDC597F" w:rsidR="00515271" w:rsidRPr="00F47DAC" w:rsidRDefault="00515271"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Lubānas apvienība, kuras sastāvā ir Lubānas pilsēta un Indrānu pagasts;</w:t>
      </w:r>
    </w:p>
    <w:p w14:paraId="5BA42029" w14:textId="0C16D94A" w:rsidR="00515271" w:rsidRPr="00F47DAC" w:rsidRDefault="00515271"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apvienība, kuras sastāvā ir Madonas pilsēta un Lazdonas pagasts;</w:t>
      </w:r>
    </w:p>
    <w:p w14:paraId="4272A9F9" w14:textId="4C29E1F8" w:rsidR="00515271" w:rsidRPr="00F47DAC" w:rsidRDefault="00515271"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Mārcienas pagasts;</w:t>
      </w:r>
    </w:p>
    <w:p w14:paraId="43EF9092" w14:textId="19B05D1E" w:rsidR="00515271" w:rsidRPr="00F47DAC" w:rsidRDefault="00515271"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Mētrienas pagasts;</w:t>
      </w:r>
    </w:p>
    <w:p w14:paraId="588A0615" w14:textId="09ABFE66" w:rsidR="00515271" w:rsidRPr="00F47DAC" w:rsidRDefault="00515271"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Ošupes pagasts;</w:t>
      </w:r>
    </w:p>
    <w:p w14:paraId="421833B0" w14:textId="0745BC39" w:rsidR="00515271" w:rsidRPr="00F47DAC" w:rsidRDefault="00515271"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Praulienas pagasts;</w:t>
      </w:r>
    </w:p>
    <w:p w14:paraId="3583BB88" w14:textId="6C6C18D1" w:rsidR="00515271" w:rsidRPr="00F47DAC" w:rsidRDefault="00515271"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Sarkaņu pagasts;</w:t>
      </w:r>
    </w:p>
    <w:p w14:paraId="6076EA3A" w14:textId="4E1C37BA" w:rsidR="00886E07" w:rsidRPr="00574BD9" w:rsidRDefault="00515271" w:rsidP="00574BD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Vestienas pagasts.</w:t>
      </w:r>
    </w:p>
    <w:p w14:paraId="443C85B2" w14:textId="4FE89927" w:rsidR="00886E07" w:rsidRPr="00574BD9" w:rsidRDefault="00515271" w:rsidP="00574BD9">
      <w:pPr>
        <w:pStyle w:val="Sarakstarindkopa"/>
        <w:numPr>
          <w:ilvl w:val="0"/>
          <w:numId w:val="2"/>
        </w:numPr>
        <w:shd w:val="clear" w:color="auto" w:fill="FFFFFF"/>
        <w:spacing w:after="0" w:line="293" w:lineRule="atLeast"/>
        <w:ind w:left="567" w:hanging="567"/>
        <w:jc w:val="both"/>
        <w:rPr>
          <w:rFonts w:ascii="Times New Roman" w:eastAsia="Times New Roman" w:hAnsi="Times New Roman" w:cs="Times New Roman"/>
          <w:kern w:val="0"/>
          <w:sz w:val="24"/>
          <w:szCs w:val="24"/>
          <w:lang w:eastAsia="lv-LV"/>
          <w14:ligatures w14:val="none"/>
        </w:rPr>
      </w:pPr>
      <w:bookmarkStart w:id="8" w:name="p-790320"/>
      <w:bookmarkEnd w:id="8"/>
      <w:r w:rsidRPr="00F47DAC">
        <w:rPr>
          <w:rFonts w:ascii="Times New Roman" w:eastAsia="Times New Roman" w:hAnsi="Times New Roman" w:cs="Times New Roman"/>
          <w:kern w:val="0"/>
          <w:sz w:val="24"/>
          <w:szCs w:val="24"/>
          <w:lang w:eastAsia="lv-LV"/>
          <w14:ligatures w14:val="none"/>
        </w:rPr>
        <w:t xml:space="preserve">Madonas novada administratīvais centrs </w:t>
      </w:r>
      <w:r w:rsidR="004E4996" w:rsidRPr="00F47DAC">
        <w:rPr>
          <w:rFonts w:ascii="Times New Roman" w:eastAsia="Times New Roman" w:hAnsi="Times New Roman" w:cs="Times New Roman"/>
          <w:kern w:val="0"/>
          <w:sz w:val="24"/>
          <w:szCs w:val="24"/>
          <w:lang w:eastAsia="lv-LV"/>
          <w14:ligatures w14:val="none"/>
        </w:rPr>
        <w:t>ir</w:t>
      </w:r>
      <w:r w:rsidRPr="00F47DAC">
        <w:rPr>
          <w:rFonts w:ascii="Times New Roman" w:eastAsia="Times New Roman" w:hAnsi="Times New Roman" w:cs="Times New Roman"/>
          <w:kern w:val="0"/>
          <w:sz w:val="24"/>
          <w:szCs w:val="24"/>
          <w:lang w:eastAsia="lv-LV"/>
          <w14:ligatures w14:val="none"/>
        </w:rPr>
        <w:t xml:space="preserve"> Madonas pilsēt</w:t>
      </w:r>
      <w:r w:rsidR="004E4996" w:rsidRPr="00F47DAC">
        <w:rPr>
          <w:rFonts w:ascii="Times New Roman" w:eastAsia="Times New Roman" w:hAnsi="Times New Roman" w:cs="Times New Roman"/>
          <w:kern w:val="0"/>
          <w:sz w:val="24"/>
          <w:szCs w:val="24"/>
          <w:lang w:eastAsia="lv-LV"/>
          <w14:ligatures w14:val="none"/>
        </w:rPr>
        <w:t>a.</w:t>
      </w:r>
    </w:p>
    <w:p w14:paraId="50522159" w14:textId="4003E417" w:rsidR="00886E07" w:rsidRPr="00574BD9" w:rsidRDefault="00515271" w:rsidP="00574BD9">
      <w:pPr>
        <w:pStyle w:val="Sarakstarindkopa"/>
        <w:numPr>
          <w:ilvl w:val="0"/>
          <w:numId w:val="2"/>
        </w:numPr>
        <w:shd w:val="clear" w:color="auto" w:fill="FFFFFF"/>
        <w:spacing w:after="0" w:line="293"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Pašvaldības iedzīvotāju pārstāvību nodrošina to ievēlēta pašvaldības lēmējinstitūcija – Madonas novada pašvaldības dome (turpmāk – Dome</w:t>
      </w:r>
      <w:bookmarkStart w:id="9" w:name="p3"/>
      <w:bookmarkStart w:id="10" w:name="p-1268647"/>
      <w:bookmarkEnd w:id="9"/>
      <w:bookmarkEnd w:id="10"/>
      <w:r w:rsidR="00887464" w:rsidRPr="00F47DAC">
        <w:rPr>
          <w:rFonts w:ascii="Times New Roman" w:eastAsia="Times New Roman" w:hAnsi="Times New Roman" w:cs="Times New Roman"/>
          <w:kern w:val="0"/>
          <w:sz w:val="24"/>
          <w:szCs w:val="24"/>
          <w:lang w:eastAsia="lv-LV"/>
          <w14:ligatures w14:val="none"/>
        </w:rPr>
        <w:t>).</w:t>
      </w:r>
    </w:p>
    <w:p w14:paraId="6A83EC67" w14:textId="0157E843" w:rsidR="00887464" w:rsidRPr="00574BD9" w:rsidRDefault="00515271" w:rsidP="00574BD9">
      <w:pPr>
        <w:pStyle w:val="Sarakstarindkopa"/>
        <w:numPr>
          <w:ilvl w:val="0"/>
          <w:numId w:val="2"/>
        </w:numPr>
        <w:shd w:val="clear" w:color="auto" w:fill="FFFFFF"/>
        <w:spacing w:after="0" w:line="240" w:lineRule="auto"/>
        <w:ind w:left="567" w:hanging="567"/>
        <w:jc w:val="both"/>
        <w:rPr>
          <w:rFonts w:ascii="Arial" w:eastAsia="Times New Roman" w:hAnsi="Arial" w:cs="Arial"/>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Dome sastāv no 1</w:t>
      </w:r>
      <w:r w:rsidR="00887464" w:rsidRPr="00F47DAC">
        <w:rPr>
          <w:rFonts w:ascii="Times New Roman" w:eastAsia="Times New Roman" w:hAnsi="Times New Roman" w:cs="Times New Roman"/>
          <w:kern w:val="0"/>
          <w:sz w:val="24"/>
          <w:szCs w:val="24"/>
          <w:lang w:eastAsia="lv-LV"/>
          <w14:ligatures w14:val="none"/>
        </w:rPr>
        <w:t>9</w:t>
      </w:r>
      <w:r w:rsidRPr="00F47DAC">
        <w:rPr>
          <w:rFonts w:ascii="Times New Roman" w:eastAsia="Times New Roman" w:hAnsi="Times New Roman" w:cs="Times New Roman"/>
          <w:kern w:val="0"/>
          <w:sz w:val="24"/>
          <w:szCs w:val="24"/>
          <w:lang w:eastAsia="lv-LV"/>
          <w14:ligatures w14:val="none"/>
        </w:rPr>
        <w:t xml:space="preserve"> deputātiem. Dome ievēlē no deputātu vidus Domes priekšsēdētāju un Domes priekšsēdētāja vietnieku</w:t>
      </w:r>
      <w:r w:rsidR="00887464" w:rsidRPr="00F47DAC">
        <w:rPr>
          <w:rFonts w:ascii="Times New Roman" w:eastAsia="Times New Roman" w:hAnsi="Times New Roman" w:cs="Times New Roman"/>
          <w:kern w:val="0"/>
          <w:sz w:val="24"/>
          <w:szCs w:val="24"/>
          <w:lang w:eastAsia="lv-LV"/>
          <w14:ligatures w14:val="none"/>
        </w:rPr>
        <w:t>s</w:t>
      </w:r>
      <w:r w:rsidRPr="00F47DAC">
        <w:rPr>
          <w:rFonts w:ascii="Times New Roman" w:eastAsia="Times New Roman" w:hAnsi="Times New Roman" w:cs="Times New Roman"/>
          <w:kern w:val="0"/>
          <w:sz w:val="24"/>
          <w:szCs w:val="24"/>
          <w:lang w:eastAsia="lv-LV"/>
          <w14:ligatures w14:val="none"/>
        </w:rPr>
        <w:t>, kā arī pastāvīgo komiteju locekļus.</w:t>
      </w:r>
      <w:bookmarkStart w:id="11" w:name="n2"/>
      <w:bookmarkStart w:id="12" w:name="n-1268648"/>
      <w:bookmarkEnd w:id="11"/>
      <w:bookmarkEnd w:id="12"/>
    </w:p>
    <w:p w14:paraId="2AF1273E" w14:textId="77777777" w:rsidR="00886E07" w:rsidRPr="00F47DAC" w:rsidRDefault="00886E07" w:rsidP="00887464">
      <w:pPr>
        <w:pStyle w:val="Sarakstarindkopa"/>
        <w:shd w:val="clear" w:color="auto" w:fill="FFFFFF"/>
        <w:spacing w:after="0" w:line="240" w:lineRule="auto"/>
        <w:rPr>
          <w:rFonts w:ascii="Arial" w:eastAsia="Times New Roman" w:hAnsi="Arial" w:cs="Arial"/>
          <w:kern w:val="0"/>
          <w:sz w:val="24"/>
          <w:szCs w:val="24"/>
          <w:lang w:eastAsia="lv-LV"/>
          <w14:ligatures w14:val="none"/>
        </w:rPr>
      </w:pPr>
    </w:p>
    <w:p w14:paraId="35A08D8E" w14:textId="2823EA6C" w:rsidR="00F87719" w:rsidRPr="00F47DAC" w:rsidRDefault="00515271" w:rsidP="00F87719">
      <w:pPr>
        <w:pStyle w:val="Sarakstarindkopa"/>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F47DAC">
        <w:rPr>
          <w:rFonts w:ascii="Times New Roman" w:eastAsia="Times New Roman" w:hAnsi="Times New Roman" w:cs="Times New Roman"/>
          <w:b/>
          <w:bCs/>
          <w:kern w:val="0"/>
          <w:sz w:val="24"/>
          <w:szCs w:val="24"/>
          <w:lang w:eastAsia="lv-LV"/>
          <w14:ligatures w14:val="none"/>
        </w:rPr>
        <w:t xml:space="preserve">II. </w:t>
      </w:r>
      <w:r w:rsidR="008750E8" w:rsidRPr="00F47DAC">
        <w:rPr>
          <w:rFonts w:ascii="Times New Roman" w:eastAsia="Times New Roman" w:hAnsi="Times New Roman" w:cs="Times New Roman"/>
          <w:b/>
          <w:bCs/>
          <w:kern w:val="0"/>
          <w:sz w:val="24"/>
          <w:szCs w:val="24"/>
          <w:lang w:eastAsia="lv-LV"/>
          <w14:ligatures w14:val="none"/>
        </w:rPr>
        <w:t>Domes</w:t>
      </w:r>
      <w:r w:rsidRPr="00F47DAC">
        <w:rPr>
          <w:rFonts w:ascii="Times New Roman" w:eastAsia="Times New Roman" w:hAnsi="Times New Roman" w:cs="Times New Roman"/>
          <w:b/>
          <w:bCs/>
          <w:kern w:val="0"/>
          <w:sz w:val="24"/>
          <w:szCs w:val="24"/>
          <w:lang w:eastAsia="lv-LV"/>
          <w14:ligatures w14:val="none"/>
        </w:rPr>
        <w:t xml:space="preserve"> komitejas un </w:t>
      </w:r>
      <w:bookmarkStart w:id="13" w:name="p4"/>
      <w:bookmarkStart w:id="14" w:name="p-1268649"/>
      <w:bookmarkEnd w:id="13"/>
      <w:bookmarkEnd w:id="14"/>
      <w:r w:rsidR="008750E8" w:rsidRPr="00F47DAC">
        <w:rPr>
          <w:rFonts w:ascii="Times New Roman" w:eastAsia="Times New Roman" w:hAnsi="Times New Roman" w:cs="Times New Roman"/>
          <w:b/>
          <w:bCs/>
          <w:kern w:val="0"/>
          <w:sz w:val="24"/>
          <w:szCs w:val="24"/>
          <w:lang w:eastAsia="lv-LV"/>
          <w14:ligatures w14:val="none"/>
        </w:rPr>
        <w:t>to kompetence</w:t>
      </w:r>
    </w:p>
    <w:p w14:paraId="04E504B5" w14:textId="77777777" w:rsidR="00061E46" w:rsidRPr="00F47DAC" w:rsidRDefault="00061E46" w:rsidP="00F87719">
      <w:pPr>
        <w:pStyle w:val="Sarakstarindkopa"/>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p>
    <w:p w14:paraId="169A7F18" w14:textId="03850CE3" w:rsidR="00887464" w:rsidRPr="00F47DAC" w:rsidRDefault="00515271" w:rsidP="00EA2CE9">
      <w:pPr>
        <w:pStyle w:val="Sarakstarindkopa"/>
        <w:numPr>
          <w:ilvl w:val="0"/>
          <w:numId w:val="2"/>
        </w:numPr>
        <w:shd w:val="clear" w:color="auto" w:fill="FFFFFF"/>
        <w:spacing w:after="0" w:line="240" w:lineRule="auto"/>
        <w:ind w:left="567" w:hanging="567"/>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Dome izveido šādas pastāvīgās komitejas:</w:t>
      </w:r>
    </w:p>
    <w:p w14:paraId="108FF9C1" w14:textId="398AF2F0" w:rsidR="00515271" w:rsidRPr="00F47DAC" w:rsidRDefault="00F87719" w:rsidP="00EA2CE9">
      <w:pPr>
        <w:pStyle w:val="Sarakstarindkopa"/>
        <w:numPr>
          <w:ilvl w:val="1"/>
          <w:numId w:val="2"/>
        </w:numPr>
        <w:shd w:val="clear" w:color="auto" w:fill="FFFFFF"/>
        <w:spacing w:after="0" w:line="240" w:lineRule="auto"/>
        <w:ind w:left="1134" w:hanging="567"/>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F</w:t>
      </w:r>
      <w:r w:rsidR="00515271" w:rsidRPr="00F47DAC">
        <w:rPr>
          <w:rFonts w:ascii="Times New Roman" w:eastAsia="Times New Roman" w:hAnsi="Times New Roman" w:cs="Times New Roman"/>
          <w:kern w:val="0"/>
          <w:sz w:val="24"/>
          <w:szCs w:val="24"/>
          <w:lang w:eastAsia="lv-LV"/>
          <w14:ligatures w14:val="none"/>
        </w:rPr>
        <w:t>inanšu</w:t>
      </w:r>
      <w:r w:rsidR="00887464" w:rsidRPr="00F47DAC">
        <w:rPr>
          <w:rFonts w:ascii="Times New Roman" w:eastAsia="Times New Roman" w:hAnsi="Times New Roman" w:cs="Times New Roman"/>
          <w:kern w:val="0"/>
          <w:sz w:val="24"/>
          <w:szCs w:val="24"/>
          <w:lang w:eastAsia="lv-LV"/>
          <w14:ligatures w14:val="none"/>
        </w:rPr>
        <w:t xml:space="preserve"> un attīstības</w:t>
      </w:r>
      <w:r w:rsidR="00515271" w:rsidRPr="00F47DAC">
        <w:rPr>
          <w:rFonts w:ascii="Times New Roman" w:eastAsia="Times New Roman" w:hAnsi="Times New Roman" w:cs="Times New Roman"/>
          <w:kern w:val="0"/>
          <w:sz w:val="24"/>
          <w:szCs w:val="24"/>
          <w:lang w:eastAsia="lv-LV"/>
          <w14:ligatures w14:val="none"/>
        </w:rPr>
        <w:t xml:space="preserve"> komiteju </w:t>
      </w:r>
      <w:r w:rsidR="00887464" w:rsidRPr="00F47DAC">
        <w:rPr>
          <w:rFonts w:ascii="Times New Roman" w:eastAsia="Times New Roman" w:hAnsi="Times New Roman" w:cs="Times New Roman"/>
          <w:kern w:val="0"/>
          <w:sz w:val="24"/>
          <w:szCs w:val="24"/>
          <w:lang w:eastAsia="lv-LV"/>
          <w14:ligatures w14:val="none"/>
        </w:rPr>
        <w:t>19</w:t>
      </w:r>
      <w:r w:rsidR="00515271" w:rsidRPr="00F47DAC">
        <w:rPr>
          <w:rFonts w:ascii="Times New Roman" w:eastAsia="Times New Roman" w:hAnsi="Times New Roman" w:cs="Times New Roman"/>
          <w:kern w:val="0"/>
          <w:sz w:val="24"/>
          <w:szCs w:val="24"/>
          <w:lang w:eastAsia="lv-LV"/>
          <w14:ligatures w14:val="none"/>
        </w:rPr>
        <w:t xml:space="preserve"> locekļu sastāvā;</w:t>
      </w:r>
    </w:p>
    <w:p w14:paraId="16CDFB58" w14:textId="4C45E10E" w:rsidR="00887464" w:rsidRPr="00F47DAC" w:rsidRDefault="00887464" w:rsidP="00EA2CE9">
      <w:pPr>
        <w:pStyle w:val="Sarakstarindkopa"/>
        <w:numPr>
          <w:ilvl w:val="1"/>
          <w:numId w:val="2"/>
        </w:numPr>
        <w:shd w:val="clear" w:color="auto" w:fill="FFFFFF"/>
        <w:spacing w:after="0" w:line="240" w:lineRule="auto"/>
        <w:ind w:left="1134" w:hanging="567"/>
        <w:rPr>
          <w:rFonts w:ascii="Times New Roman" w:eastAsia="Times New Roman" w:hAnsi="Times New Roman" w:cs="Times New Roman"/>
          <w:kern w:val="0"/>
          <w:sz w:val="24"/>
          <w:szCs w:val="24"/>
          <w:lang w:eastAsia="lv-LV"/>
          <w14:ligatures w14:val="none"/>
        </w:rPr>
      </w:pPr>
      <w:bookmarkStart w:id="15" w:name="p5"/>
      <w:bookmarkStart w:id="16" w:name="p-1268650"/>
      <w:bookmarkEnd w:id="15"/>
      <w:bookmarkEnd w:id="16"/>
      <w:r w:rsidRPr="00F47DAC">
        <w:rPr>
          <w:rFonts w:ascii="Times New Roman" w:hAnsi="Times New Roman" w:cs="Times New Roman"/>
          <w:sz w:val="24"/>
          <w:szCs w:val="24"/>
          <w:shd w:val="clear" w:color="auto" w:fill="FFFFFF"/>
        </w:rPr>
        <w:lastRenderedPageBreak/>
        <w:t>Uzņēmējdarbības, teritoriālo un vides jautājumu </w:t>
      </w:r>
      <w:r w:rsidRPr="00F47DAC">
        <w:rPr>
          <w:rFonts w:ascii="Times New Roman" w:hAnsi="Times New Roman" w:cs="Times New Roman"/>
          <w:sz w:val="24"/>
          <w:szCs w:val="24"/>
        </w:rPr>
        <w:t>komiteju 9 (deviņu) locekļu sastāvā;</w:t>
      </w:r>
    </w:p>
    <w:p w14:paraId="7730210D" w14:textId="61B81496" w:rsidR="00887464" w:rsidRPr="00F47DAC" w:rsidRDefault="00887464" w:rsidP="00EA2CE9">
      <w:pPr>
        <w:pStyle w:val="Sarakstarindkopa"/>
        <w:numPr>
          <w:ilvl w:val="1"/>
          <w:numId w:val="2"/>
        </w:numPr>
        <w:shd w:val="clear" w:color="auto" w:fill="FFFFFF"/>
        <w:spacing w:after="0" w:line="240" w:lineRule="auto"/>
        <w:ind w:left="1134" w:hanging="567"/>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Izglītības un jaunatnes lietu komiteju 9 (deviņu) locekļu sastāvā;</w:t>
      </w:r>
    </w:p>
    <w:p w14:paraId="0C70F7DF" w14:textId="2C0415F1" w:rsidR="00887464" w:rsidRPr="00F47DAC" w:rsidRDefault="00887464" w:rsidP="00EA2CE9">
      <w:pPr>
        <w:pStyle w:val="Sarakstarindkopa"/>
        <w:numPr>
          <w:ilvl w:val="1"/>
          <w:numId w:val="2"/>
        </w:numPr>
        <w:shd w:val="clear" w:color="auto" w:fill="FFFFFF"/>
        <w:spacing w:after="0" w:line="240" w:lineRule="auto"/>
        <w:ind w:left="1134" w:hanging="567"/>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Sociālo un veselības jautājumu komiteju 9 (deviņu) locekļu sastāvā;</w:t>
      </w:r>
    </w:p>
    <w:p w14:paraId="66823F01" w14:textId="7A946081" w:rsidR="00AD719E" w:rsidRPr="00574BD9" w:rsidRDefault="00887464" w:rsidP="00574BD9">
      <w:pPr>
        <w:pStyle w:val="Sarakstarindkopa"/>
        <w:numPr>
          <w:ilvl w:val="1"/>
          <w:numId w:val="2"/>
        </w:numPr>
        <w:shd w:val="clear" w:color="auto" w:fill="FFFFFF"/>
        <w:spacing w:after="0" w:line="240" w:lineRule="auto"/>
        <w:ind w:left="1134" w:hanging="567"/>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shd w:val="clear" w:color="auto" w:fill="FFFFFF"/>
        </w:rPr>
        <w:t>Kultūras un sporta jautājumu</w:t>
      </w:r>
      <w:r w:rsidRPr="00F47DAC">
        <w:rPr>
          <w:rFonts w:ascii="Times New Roman" w:hAnsi="Times New Roman" w:cs="Times New Roman"/>
          <w:sz w:val="24"/>
          <w:szCs w:val="24"/>
        </w:rPr>
        <w:t xml:space="preserve"> komiteju 9 (deviņu) locekļu sastāvā.</w:t>
      </w:r>
    </w:p>
    <w:p w14:paraId="39BAA78B" w14:textId="36FD3662" w:rsidR="00DC5E88" w:rsidRPr="00574BD9" w:rsidRDefault="00515271"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9D3E03">
        <w:rPr>
          <w:rFonts w:ascii="Times New Roman" w:eastAsia="Times New Roman" w:hAnsi="Times New Roman" w:cs="Times New Roman"/>
          <w:kern w:val="0"/>
          <w:sz w:val="24"/>
          <w:szCs w:val="24"/>
          <w:lang w:eastAsia="lv-LV"/>
          <w14:ligatures w14:val="none"/>
        </w:rPr>
        <w:t>Komitej</w:t>
      </w:r>
      <w:r w:rsidR="009D3E03" w:rsidRPr="009D3E03">
        <w:rPr>
          <w:rFonts w:ascii="Times New Roman" w:eastAsia="Times New Roman" w:hAnsi="Times New Roman" w:cs="Times New Roman"/>
          <w:kern w:val="0"/>
          <w:sz w:val="24"/>
          <w:szCs w:val="24"/>
          <w:lang w:eastAsia="lv-LV"/>
          <w14:ligatures w14:val="none"/>
        </w:rPr>
        <w:t xml:space="preserve">u vada komitejas </w:t>
      </w:r>
      <w:r w:rsidRPr="009D3E03">
        <w:rPr>
          <w:rFonts w:ascii="Times New Roman" w:eastAsia="Times New Roman" w:hAnsi="Times New Roman" w:cs="Times New Roman"/>
          <w:kern w:val="0"/>
          <w:sz w:val="24"/>
          <w:szCs w:val="24"/>
          <w:lang w:eastAsia="lv-LV"/>
          <w14:ligatures w14:val="none"/>
        </w:rPr>
        <w:t>priekšsēdētājs</w:t>
      </w:r>
      <w:r w:rsidR="009D3E03">
        <w:rPr>
          <w:rFonts w:ascii="Times New Roman" w:eastAsia="Times New Roman" w:hAnsi="Times New Roman" w:cs="Times New Roman"/>
          <w:kern w:val="0"/>
          <w:sz w:val="24"/>
          <w:szCs w:val="24"/>
          <w:lang w:eastAsia="lv-LV"/>
          <w14:ligatures w14:val="none"/>
        </w:rPr>
        <w:t xml:space="preserve">. </w:t>
      </w:r>
      <w:r w:rsidRPr="009D3E03">
        <w:rPr>
          <w:rFonts w:ascii="Times New Roman" w:eastAsia="Times New Roman" w:hAnsi="Times New Roman" w:cs="Times New Roman"/>
          <w:kern w:val="0"/>
          <w:sz w:val="24"/>
          <w:szCs w:val="24"/>
          <w:lang w:eastAsia="lv-LV"/>
          <w14:ligatures w14:val="none"/>
        </w:rPr>
        <w:t>Komitejas priekšsēdētājam ir vietnieks, kuru ievēlē </w:t>
      </w:r>
      <w:hyperlink r:id="rId12" w:tgtFrame="_blank" w:history="1">
        <w:r w:rsidRPr="009D3E03">
          <w:rPr>
            <w:rFonts w:ascii="Times New Roman" w:eastAsia="Times New Roman" w:hAnsi="Times New Roman" w:cs="Times New Roman"/>
            <w:kern w:val="0"/>
            <w:sz w:val="24"/>
            <w:szCs w:val="24"/>
            <w:lang w:eastAsia="lv-LV"/>
            <w14:ligatures w14:val="none"/>
          </w:rPr>
          <w:t>Pašvaldību likuma</w:t>
        </w:r>
      </w:hyperlink>
      <w:r w:rsidRPr="009D3E03">
        <w:rPr>
          <w:rFonts w:ascii="Times New Roman" w:eastAsia="Times New Roman" w:hAnsi="Times New Roman" w:cs="Times New Roman"/>
          <w:kern w:val="0"/>
          <w:sz w:val="24"/>
          <w:szCs w:val="24"/>
          <w:lang w:eastAsia="lv-LV"/>
          <w14:ligatures w14:val="none"/>
        </w:rPr>
        <w:t> noteiktajā kārtībā.</w:t>
      </w:r>
      <w:bookmarkStart w:id="17" w:name="p7"/>
      <w:bookmarkStart w:id="18" w:name="p-1268652"/>
      <w:bookmarkEnd w:id="17"/>
      <w:bookmarkEnd w:id="18"/>
    </w:p>
    <w:p w14:paraId="5D35B90D" w14:textId="4640A9B0" w:rsidR="00AD719E" w:rsidRPr="00F47DAC" w:rsidRDefault="00515271" w:rsidP="00EA2CE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Finanšu </w:t>
      </w:r>
      <w:r w:rsidR="00AD719E" w:rsidRPr="00F47DAC">
        <w:rPr>
          <w:rFonts w:ascii="Times New Roman" w:eastAsia="Times New Roman" w:hAnsi="Times New Roman" w:cs="Times New Roman"/>
          <w:kern w:val="0"/>
          <w:sz w:val="24"/>
          <w:szCs w:val="24"/>
          <w:lang w:eastAsia="lv-LV"/>
          <w14:ligatures w14:val="none"/>
        </w:rPr>
        <w:t xml:space="preserve">un attīstības </w:t>
      </w:r>
      <w:r w:rsidRPr="00F47DAC">
        <w:rPr>
          <w:rFonts w:ascii="Times New Roman" w:eastAsia="Times New Roman" w:hAnsi="Times New Roman" w:cs="Times New Roman"/>
          <w:kern w:val="0"/>
          <w:sz w:val="24"/>
          <w:szCs w:val="24"/>
          <w:lang w:eastAsia="lv-LV"/>
          <w14:ligatures w14:val="none"/>
        </w:rPr>
        <w:t>komiteja</w:t>
      </w:r>
      <w:r w:rsidR="001F319F" w:rsidRPr="00F47DAC">
        <w:rPr>
          <w:rFonts w:ascii="Times New Roman" w:eastAsia="Times New Roman" w:hAnsi="Times New Roman" w:cs="Times New Roman"/>
          <w:kern w:val="0"/>
          <w:sz w:val="24"/>
          <w:szCs w:val="24"/>
          <w:lang w:eastAsia="lv-LV"/>
          <w14:ligatures w14:val="none"/>
        </w:rPr>
        <w:t xml:space="preserve"> </w:t>
      </w:r>
      <w:r w:rsidRPr="00F47DAC">
        <w:rPr>
          <w:rFonts w:ascii="Times New Roman" w:eastAsia="Times New Roman" w:hAnsi="Times New Roman" w:cs="Times New Roman"/>
          <w:kern w:val="0"/>
          <w:sz w:val="24"/>
          <w:szCs w:val="24"/>
          <w:lang w:eastAsia="lv-LV"/>
          <w14:ligatures w14:val="none"/>
        </w:rPr>
        <w:t>izskata un sagatavo izskatīšanai Domes sēdē šādus jautājumus:</w:t>
      </w:r>
    </w:p>
    <w:p w14:paraId="068477B0" w14:textId="7B00083B" w:rsidR="001F319F" w:rsidRPr="00F47DAC" w:rsidRDefault="001F319F"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 xml:space="preserve"> </w:t>
      </w:r>
      <w:r w:rsidR="00AA2591" w:rsidRPr="00F47DAC">
        <w:rPr>
          <w:rFonts w:ascii="Times New Roman" w:hAnsi="Times New Roman" w:cs="Times New Roman"/>
          <w:sz w:val="24"/>
          <w:szCs w:val="24"/>
        </w:rPr>
        <w:t>p</w:t>
      </w:r>
      <w:r w:rsidRPr="00F47DAC">
        <w:rPr>
          <w:rFonts w:ascii="Times New Roman" w:hAnsi="Times New Roman" w:cs="Times New Roman"/>
          <w:sz w:val="24"/>
          <w:szCs w:val="24"/>
        </w:rPr>
        <w:t>ašvaldības budžeta projekt</w:t>
      </w:r>
      <w:r w:rsidR="00AA2591" w:rsidRPr="00F47DAC">
        <w:rPr>
          <w:rFonts w:ascii="Times New Roman" w:hAnsi="Times New Roman" w:cs="Times New Roman"/>
          <w:sz w:val="24"/>
          <w:szCs w:val="24"/>
        </w:rPr>
        <w:t>a apstiprināšana</w:t>
      </w:r>
      <w:r w:rsidRPr="00F47DAC">
        <w:rPr>
          <w:rFonts w:ascii="Times New Roman" w:hAnsi="Times New Roman" w:cs="Times New Roman"/>
          <w:sz w:val="24"/>
          <w:szCs w:val="24"/>
        </w:rPr>
        <w:t>, izskata citu pastāvīgo komiteju sagatavotos budžeta projekta priekšlikumus un iesniedz tos izskatīšanai Domes sēdē;</w:t>
      </w:r>
    </w:p>
    <w:p w14:paraId="22F04FFD" w14:textId="02BED59A" w:rsidR="001F319F" w:rsidRPr="00F47DAC" w:rsidRDefault="00AA2591"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i</w:t>
      </w:r>
      <w:r w:rsidR="001F319F" w:rsidRPr="00F47DAC">
        <w:rPr>
          <w:rFonts w:ascii="Times New Roman" w:hAnsi="Times New Roman" w:cs="Times New Roman"/>
          <w:sz w:val="24"/>
          <w:szCs w:val="24"/>
        </w:rPr>
        <w:t>zskata priekšlikumus budžeta grozījumiem, kā arī par prioritātēm līdzekļu sadalījumā, ja netiek izpildīta budžeta ieņēmuma daļa;</w:t>
      </w:r>
    </w:p>
    <w:p w14:paraId="78396776" w14:textId="610DBE22" w:rsidR="001F319F" w:rsidRPr="00F47DAC" w:rsidRDefault="001F319F"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 xml:space="preserve">sniedz atzinumus par lēmumprojektiem, kas skar Pašvaldības finanšu jautājumus, nepieciešamības gadījumā tos saskaņojot ar atbilstošām </w:t>
      </w:r>
      <w:r w:rsidR="00AA2591" w:rsidRPr="00F47DAC">
        <w:rPr>
          <w:rFonts w:ascii="Times New Roman" w:hAnsi="Times New Roman" w:cs="Times New Roman"/>
          <w:sz w:val="24"/>
          <w:szCs w:val="24"/>
        </w:rPr>
        <w:t>valsts</w:t>
      </w:r>
      <w:r w:rsidRPr="00F47DAC">
        <w:rPr>
          <w:rFonts w:ascii="Times New Roman" w:hAnsi="Times New Roman" w:cs="Times New Roman"/>
          <w:sz w:val="24"/>
          <w:szCs w:val="24"/>
        </w:rPr>
        <w:t xml:space="preserve"> institūcijām;</w:t>
      </w:r>
    </w:p>
    <w:p w14:paraId="4D430FCE" w14:textId="749A3E60" w:rsidR="001F319F" w:rsidRPr="00F47DAC" w:rsidRDefault="001F319F"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 xml:space="preserve">sniedz priekšlikumus </w:t>
      </w:r>
      <w:r w:rsidR="00DC5E88" w:rsidRPr="00F47DAC">
        <w:rPr>
          <w:rFonts w:ascii="Times New Roman" w:hAnsi="Times New Roman" w:cs="Times New Roman"/>
          <w:sz w:val="24"/>
          <w:szCs w:val="24"/>
        </w:rPr>
        <w:t xml:space="preserve">un atzinumus </w:t>
      </w:r>
      <w:r w:rsidRPr="00F47DAC">
        <w:rPr>
          <w:rFonts w:ascii="Times New Roman" w:hAnsi="Times New Roman" w:cs="Times New Roman"/>
          <w:sz w:val="24"/>
          <w:szCs w:val="24"/>
        </w:rPr>
        <w:t>par Pašvaldības īpašuma apsaimniekošanu;</w:t>
      </w:r>
    </w:p>
    <w:p w14:paraId="20C22815" w14:textId="392F0D8B" w:rsidR="001F319F" w:rsidRPr="00F47DAC" w:rsidRDefault="001F319F"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sniedz atzinumus par Pašvaldības nekustamo īpašumu atsavināšanu;</w:t>
      </w:r>
    </w:p>
    <w:p w14:paraId="1C4160D1" w14:textId="45F5178F" w:rsidR="00131B06" w:rsidRPr="00F47DAC" w:rsidRDefault="00131B06"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sniedz atzinumus par kapitālsabiedrību, kurās Pašvaldība ir kapitāldaļu turētāja, jautājumiem;</w:t>
      </w:r>
    </w:p>
    <w:p w14:paraId="3266B5F5" w14:textId="5278DEE4" w:rsidR="001F319F" w:rsidRPr="00F47DAC" w:rsidRDefault="001F319F"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rosina priekšlikumus Pašvaldības budžeta ieņēmumu palielināšanai un izdevumu samazināšanai</w:t>
      </w:r>
      <w:r w:rsidR="0089199B" w:rsidRPr="00F47DAC">
        <w:rPr>
          <w:rFonts w:ascii="Times New Roman" w:hAnsi="Times New Roman" w:cs="Times New Roman"/>
          <w:sz w:val="24"/>
          <w:szCs w:val="24"/>
        </w:rPr>
        <w:t>;</w:t>
      </w:r>
    </w:p>
    <w:p w14:paraId="5BFDE09B" w14:textId="0D336D99" w:rsidR="0089199B" w:rsidRPr="00F47DAC" w:rsidRDefault="0089199B"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novada teritorijas attīstības plānošanu un apbūves kārtību;</w:t>
      </w:r>
    </w:p>
    <w:p w14:paraId="4D4BCA5E" w14:textId="1895732F" w:rsidR="0089199B" w:rsidRPr="00F47DAC" w:rsidRDefault="0089199B"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par </w:t>
      </w:r>
      <w:r w:rsidR="00752186" w:rsidRPr="00F47DAC">
        <w:rPr>
          <w:rFonts w:ascii="Times New Roman" w:eastAsia="Times New Roman" w:hAnsi="Times New Roman" w:cs="Times New Roman"/>
          <w:kern w:val="0"/>
          <w:sz w:val="24"/>
          <w:szCs w:val="24"/>
          <w:lang w:eastAsia="lv-LV"/>
          <w14:ligatures w14:val="none"/>
        </w:rPr>
        <w:t xml:space="preserve">nekustamo </w:t>
      </w:r>
      <w:r w:rsidRPr="00F47DAC">
        <w:rPr>
          <w:rFonts w:ascii="Times New Roman" w:eastAsia="Times New Roman" w:hAnsi="Times New Roman" w:cs="Times New Roman"/>
          <w:kern w:val="0"/>
          <w:sz w:val="24"/>
          <w:szCs w:val="24"/>
          <w:lang w:eastAsia="lv-LV"/>
          <w14:ligatures w14:val="none"/>
        </w:rPr>
        <w:t>īpašumu un teritorijas izmantošanu</w:t>
      </w:r>
      <w:r w:rsidR="00752186" w:rsidRPr="00F47DAC">
        <w:rPr>
          <w:rFonts w:ascii="Times New Roman" w:eastAsia="Times New Roman" w:hAnsi="Times New Roman" w:cs="Times New Roman"/>
          <w:kern w:val="0"/>
          <w:sz w:val="24"/>
          <w:szCs w:val="24"/>
          <w:lang w:eastAsia="lv-LV"/>
          <w14:ligatures w14:val="none"/>
        </w:rPr>
        <w:t xml:space="preserve"> uzturēšanu</w:t>
      </w:r>
      <w:r w:rsidR="002A55E8" w:rsidRPr="00F47DAC">
        <w:rPr>
          <w:rFonts w:ascii="Times New Roman" w:eastAsia="Times New Roman" w:hAnsi="Times New Roman" w:cs="Times New Roman"/>
          <w:kern w:val="0"/>
          <w:sz w:val="24"/>
          <w:szCs w:val="24"/>
          <w:lang w:eastAsia="lv-LV"/>
          <w14:ligatures w14:val="none"/>
        </w:rPr>
        <w:t>, tai skaitā kapsētu</w:t>
      </w:r>
      <w:r w:rsidR="005F585E" w:rsidRPr="00F47DAC">
        <w:rPr>
          <w:rFonts w:ascii="Times New Roman" w:eastAsia="Times New Roman" w:hAnsi="Times New Roman" w:cs="Times New Roman"/>
          <w:kern w:val="0"/>
          <w:sz w:val="24"/>
          <w:szCs w:val="24"/>
          <w:lang w:eastAsia="lv-LV"/>
          <w14:ligatures w14:val="none"/>
        </w:rPr>
        <w:t xml:space="preserve"> izveidošanu,</w:t>
      </w:r>
      <w:r w:rsidR="002A55E8" w:rsidRPr="00F47DAC">
        <w:rPr>
          <w:rFonts w:ascii="Times New Roman" w:eastAsia="Times New Roman" w:hAnsi="Times New Roman" w:cs="Times New Roman"/>
          <w:kern w:val="0"/>
          <w:sz w:val="24"/>
          <w:szCs w:val="24"/>
          <w:lang w:eastAsia="lv-LV"/>
          <w14:ligatures w14:val="none"/>
        </w:rPr>
        <w:t xml:space="preserve"> uzturēšanu un izmantošanu</w:t>
      </w:r>
      <w:r w:rsidRPr="00F47DAC">
        <w:rPr>
          <w:rFonts w:ascii="Times New Roman" w:eastAsia="Times New Roman" w:hAnsi="Times New Roman" w:cs="Times New Roman"/>
          <w:kern w:val="0"/>
          <w:sz w:val="24"/>
          <w:szCs w:val="24"/>
          <w:lang w:eastAsia="lv-LV"/>
          <w14:ligatures w14:val="none"/>
        </w:rPr>
        <w:t>;</w:t>
      </w:r>
    </w:p>
    <w:p w14:paraId="1953EC6D" w14:textId="67F6A59C" w:rsidR="002A55E8" w:rsidRPr="00F47DAC" w:rsidRDefault="002A55E8"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pašvaldības dzīvojamā un nedzīvojamā fonda uzturēšanu, nedzīvojamā fonda izmantošanu;</w:t>
      </w:r>
    </w:p>
    <w:p w14:paraId="62DA00E0" w14:textId="23E8EEDA" w:rsidR="002A55E8" w:rsidRPr="00F47DAC" w:rsidRDefault="005F585E"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w:t>
      </w:r>
      <w:r w:rsidR="002A55E8" w:rsidRPr="00F47DAC">
        <w:rPr>
          <w:rFonts w:ascii="Times New Roman" w:eastAsia="Times New Roman" w:hAnsi="Times New Roman" w:cs="Times New Roman"/>
          <w:kern w:val="0"/>
          <w:sz w:val="24"/>
          <w:szCs w:val="24"/>
          <w:lang w:eastAsia="lv-LV"/>
          <w14:ligatures w14:val="none"/>
        </w:rPr>
        <w:t xml:space="preserve">r </w:t>
      </w:r>
      <w:r w:rsidR="002A55E8" w:rsidRPr="00F47DAC">
        <w:rPr>
          <w:rFonts w:ascii="Times New Roman" w:hAnsi="Times New Roman" w:cs="Times New Roman"/>
          <w:sz w:val="24"/>
          <w:szCs w:val="24"/>
        </w:rPr>
        <w:t>Pašvaldības kustamās mantas atsavināšanu vai norakstīšanu;</w:t>
      </w:r>
    </w:p>
    <w:p w14:paraId="0ECB1668" w14:textId="7417BDC8" w:rsidR="002A55E8" w:rsidRPr="00F47DAC" w:rsidRDefault="002A55E8"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par nekustamā īpašuma nodokļa piemērošanas politiku;</w:t>
      </w:r>
    </w:p>
    <w:p w14:paraId="4F9D371F" w14:textId="0F1DD743" w:rsidR="0089199B" w:rsidRPr="00F47DAC" w:rsidRDefault="0089199B"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investīciju projektu sagatavošanu un realizāciju;</w:t>
      </w:r>
      <w:r w:rsidR="005F585E" w:rsidRPr="00F47DAC">
        <w:rPr>
          <w:rFonts w:ascii="Times New Roman" w:eastAsia="Times New Roman" w:hAnsi="Times New Roman" w:cs="Times New Roman"/>
          <w:kern w:val="0"/>
          <w:sz w:val="24"/>
          <w:szCs w:val="24"/>
          <w:lang w:eastAsia="lv-LV"/>
          <w14:ligatures w14:val="none"/>
        </w:rPr>
        <w:t xml:space="preserve"> </w:t>
      </w:r>
      <w:r w:rsidRPr="00F47DAC">
        <w:rPr>
          <w:rFonts w:ascii="Times New Roman" w:eastAsia="Times New Roman" w:hAnsi="Times New Roman" w:cs="Times New Roman"/>
          <w:kern w:val="0"/>
          <w:sz w:val="24"/>
          <w:szCs w:val="24"/>
          <w:lang w:eastAsia="lv-LV"/>
          <w14:ligatures w14:val="none"/>
        </w:rPr>
        <w:t>plāno valsts investīciju programmā iekļauto projektu novada finansējuma daļas iestrādāšanu budžetā;</w:t>
      </w:r>
    </w:p>
    <w:p w14:paraId="576701E8" w14:textId="70A58EDF" w:rsidR="005F585E" w:rsidRPr="00F47DAC" w:rsidRDefault="005F585E"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par attīstības plānošanas dokumentu izstrādi, aktualizāciju, izpildes kontroli;</w:t>
      </w:r>
    </w:p>
    <w:p w14:paraId="70C449C6" w14:textId="77777777" w:rsidR="00752186" w:rsidRPr="00F47DAC" w:rsidRDefault="0089199B"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tūrisma iestāžu, amatpersonu un struktūrvienību darbību, iedzīvotāju brīvā laika pavadīšanas iespējām;</w:t>
      </w:r>
    </w:p>
    <w:p w14:paraId="39593FE5" w14:textId="1CD9329C" w:rsidR="00752186" w:rsidRPr="00F47DAC" w:rsidRDefault="00752186"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par sabiedrisko kārtību un drošību, ugunsdrošību un civilo aizsardzību;</w:t>
      </w:r>
    </w:p>
    <w:p w14:paraId="51EB0AEF" w14:textId="55CBF334" w:rsidR="00752186" w:rsidRPr="00F47DAC" w:rsidRDefault="00752186"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par zemes reformu, privatizāciju un denacionalizāciju;</w:t>
      </w:r>
    </w:p>
    <w:p w14:paraId="1490BB9A" w14:textId="451AA481" w:rsidR="005366E7" w:rsidRPr="00F47DAC" w:rsidRDefault="005F585E" w:rsidP="00EA2CE9">
      <w:pPr>
        <w:pStyle w:val="Sarakstarindkopa"/>
        <w:numPr>
          <w:ilvl w:val="1"/>
          <w:numId w:val="2"/>
        </w:numPr>
        <w:shd w:val="clear" w:color="auto" w:fill="FFFFFF"/>
        <w:spacing w:after="0" w:line="293" w:lineRule="atLeast"/>
        <w:ind w:left="1134" w:hanging="567"/>
        <w:jc w:val="both"/>
        <w:rPr>
          <w:rFonts w:ascii="Times New Roman" w:hAnsi="Times New Roman" w:cs="Times New Roman"/>
          <w:sz w:val="24"/>
          <w:szCs w:val="24"/>
        </w:rPr>
      </w:pPr>
      <w:r w:rsidRPr="00F47DAC">
        <w:rPr>
          <w:rFonts w:ascii="Times New Roman" w:eastAsia="Times New Roman" w:hAnsi="Times New Roman" w:cs="Times New Roman"/>
          <w:kern w:val="0"/>
          <w:sz w:val="24"/>
          <w:szCs w:val="24"/>
          <w:lang w:eastAsia="lv-LV"/>
          <w14:ligatures w14:val="none"/>
        </w:rPr>
        <w:t>izskata</w:t>
      </w:r>
      <w:r w:rsidR="0089199B" w:rsidRPr="00F47DAC">
        <w:rPr>
          <w:rFonts w:ascii="Times New Roman" w:eastAsia="Times New Roman" w:hAnsi="Times New Roman" w:cs="Times New Roman"/>
          <w:kern w:val="0"/>
          <w:sz w:val="24"/>
          <w:szCs w:val="24"/>
          <w:lang w:eastAsia="lv-LV"/>
          <w14:ligatures w14:val="none"/>
        </w:rPr>
        <w:t xml:space="preserve"> un iesniedz apstiprināšanai Domē konkrētās jomas attīstības stratēģiju projektu</w:t>
      </w:r>
      <w:r w:rsidR="005366E7" w:rsidRPr="00F47DAC">
        <w:rPr>
          <w:rFonts w:ascii="Times New Roman" w:eastAsia="Times New Roman" w:hAnsi="Times New Roman" w:cs="Times New Roman"/>
          <w:kern w:val="0"/>
          <w:sz w:val="24"/>
          <w:szCs w:val="24"/>
          <w:lang w:eastAsia="lv-LV"/>
          <w14:ligatures w14:val="none"/>
        </w:rPr>
        <w:t xml:space="preserve">, </w:t>
      </w:r>
      <w:r w:rsidR="005366E7" w:rsidRPr="00F47DAC">
        <w:rPr>
          <w:rFonts w:ascii="Times New Roman" w:hAnsi="Times New Roman" w:cs="Times New Roman"/>
          <w:sz w:val="24"/>
          <w:szCs w:val="24"/>
        </w:rPr>
        <w:t>kā arī uzrauga tās ieviešanu un nepieciešamības gadījumā iesniedz priekšlikumus vai labojumus;</w:t>
      </w:r>
    </w:p>
    <w:p w14:paraId="4B12BC1A" w14:textId="5CB2CE8A" w:rsidR="00C65817" w:rsidRPr="00574BD9" w:rsidRDefault="00822730" w:rsidP="00574BD9">
      <w:pPr>
        <w:pStyle w:val="Sarakstarindkopa"/>
        <w:numPr>
          <w:ilvl w:val="1"/>
          <w:numId w:val="2"/>
        </w:numPr>
        <w:shd w:val="clear" w:color="auto" w:fill="FFFFFF"/>
        <w:spacing w:after="0" w:line="293" w:lineRule="atLeast"/>
        <w:ind w:left="1134" w:hanging="567"/>
        <w:jc w:val="both"/>
        <w:rPr>
          <w:rFonts w:ascii="Times New Roman" w:hAnsi="Times New Roman" w:cs="Times New Roman"/>
          <w:sz w:val="24"/>
          <w:szCs w:val="24"/>
        </w:rPr>
      </w:pPr>
      <w:r w:rsidRPr="00F47DAC">
        <w:rPr>
          <w:rFonts w:ascii="Times New Roman" w:hAnsi="Times New Roman" w:cs="Times New Roman"/>
          <w:sz w:val="24"/>
          <w:szCs w:val="24"/>
        </w:rPr>
        <w:t xml:space="preserve">izskata pašvaldības saistošo noteikumu projektus un citus dokumentus par </w:t>
      </w:r>
      <w:r w:rsidR="00907643" w:rsidRPr="00F47DAC">
        <w:rPr>
          <w:rFonts w:ascii="Times New Roman" w:hAnsi="Times New Roman" w:cs="Times New Roman"/>
          <w:sz w:val="24"/>
          <w:szCs w:val="24"/>
        </w:rPr>
        <w:t>finanšu un attīstības</w:t>
      </w:r>
      <w:r w:rsidRPr="00F47DAC">
        <w:rPr>
          <w:rFonts w:ascii="Times New Roman" w:hAnsi="Times New Roman" w:cs="Times New Roman"/>
          <w:sz w:val="24"/>
          <w:szCs w:val="24"/>
        </w:rPr>
        <w:t xml:space="preserve">  jautājumiem.</w:t>
      </w:r>
    </w:p>
    <w:p w14:paraId="3F583BAE" w14:textId="7C685F08" w:rsidR="00752186" w:rsidRPr="00F47DAC" w:rsidRDefault="00AD719E" w:rsidP="00EA2CE9">
      <w:pPr>
        <w:pStyle w:val="Sarakstarindkopa"/>
        <w:numPr>
          <w:ilvl w:val="0"/>
          <w:numId w:val="2"/>
        </w:numPr>
        <w:shd w:val="clear" w:color="auto" w:fill="FFFFFF"/>
        <w:spacing w:after="0" w:line="293"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shd w:val="clear" w:color="auto" w:fill="FFFFFF"/>
        </w:rPr>
        <w:t>Uzņēmējdarbības, teritoriālo un vides jautājumu komiteja</w:t>
      </w:r>
      <w:r w:rsidR="00515271" w:rsidRPr="00F47DAC">
        <w:rPr>
          <w:rFonts w:ascii="Times New Roman" w:eastAsia="Times New Roman" w:hAnsi="Times New Roman" w:cs="Times New Roman"/>
          <w:kern w:val="0"/>
          <w:sz w:val="24"/>
          <w:szCs w:val="24"/>
          <w:lang w:eastAsia="lv-LV"/>
          <w14:ligatures w14:val="none"/>
        </w:rPr>
        <w:t xml:space="preserve"> sagatavo izskatīšanai Domes sēdē šā</w:t>
      </w:r>
      <w:r w:rsidR="00C65817" w:rsidRPr="00F47DAC">
        <w:rPr>
          <w:rFonts w:ascii="Times New Roman" w:eastAsia="Times New Roman" w:hAnsi="Times New Roman" w:cs="Times New Roman"/>
          <w:kern w:val="0"/>
          <w:sz w:val="24"/>
          <w:szCs w:val="24"/>
          <w:lang w:eastAsia="lv-LV"/>
          <w14:ligatures w14:val="none"/>
        </w:rPr>
        <w:t>dus jautājumus:</w:t>
      </w:r>
    </w:p>
    <w:p w14:paraId="2383123A" w14:textId="4CB9C8DB" w:rsidR="0089199B" w:rsidRPr="00F47DAC" w:rsidRDefault="0089199B"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uzņēmējdarbības attīstību novadā;</w:t>
      </w:r>
    </w:p>
    <w:p w14:paraId="0E5B68FB" w14:textId="58DB39E5" w:rsidR="00C65817" w:rsidRPr="00F47DAC" w:rsidRDefault="00C65817"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pievilcīgas investīciju vides veidošanu, investīciju piesaisti novadā;</w:t>
      </w:r>
    </w:p>
    <w:p w14:paraId="22E96080" w14:textId="77777777" w:rsidR="00B30BEA" w:rsidRPr="00F47DAC" w:rsidRDefault="00B30BEA"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nodarbinātības veicināšanas aktivitātēm un projektiem, t.sk., apmācību un prakses nodrošināšanas projekti;</w:t>
      </w:r>
    </w:p>
    <w:p w14:paraId="052E3542" w14:textId="30660B04" w:rsidR="009F22BB" w:rsidRPr="00F47DAC" w:rsidRDefault="00822730"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novada teritoriālo vienību pārvald</w:t>
      </w:r>
      <w:r w:rsidR="009E25DE">
        <w:rPr>
          <w:rFonts w:ascii="Times New Roman" w:eastAsia="Times New Roman" w:hAnsi="Times New Roman" w:cs="Times New Roman"/>
          <w:kern w:val="0"/>
          <w:sz w:val="24"/>
          <w:szCs w:val="24"/>
          <w:lang w:eastAsia="lv-LV"/>
          <w14:ligatures w14:val="none"/>
        </w:rPr>
        <w:t>īšanu</w:t>
      </w:r>
      <w:r w:rsidRPr="00F47DAC">
        <w:rPr>
          <w:rFonts w:ascii="Times New Roman" w:eastAsia="Times New Roman" w:hAnsi="Times New Roman" w:cs="Times New Roman"/>
          <w:kern w:val="0"/>
          <w:sz w:val="24"/>
          <w:szCs w:val="24"/>
          <w:lang w:eastAsia="lv-LV"/>
          <w14:ligatures w14:val="none"/>
        </w:rPr>
        <w:t>,</w:t>
      </w:r>
      <w:r w:rsidR="00C65817" w:rsidRPr="00F47DAC">
        <w:rPr>
          <w:rFonts w:ascii="Times New Roman" w:eastAsia="Times New Roman" w:hAnsi="Times New Roman" w:cs="Times New Roman"/>
          <w:kern w:val="0"/>
          <w:sz w:val="24"/>
          <w:szCs w:val="24"/>
          <w:lang w:eastAsia="lv-LV"/>
          <w14:ligatures w14:val="none"/>
        </w:rPr>
        <w:t xml:space="preserve"> </w:t>
      </w:r>
      <w:r w:rsidR="00013F10" w:rsidRPr="00F47DAC">
        <w:rPr>
          <w:rFonts w:ascii="Times New Roman" w:eastAsia="Times New Roman" w:hAnsi="Times New Roman" w:cs="Times New Roman"/>
          <w:kern w:val="0"/>
          <w:sz w:val="24"/>
          <w:szCs w:val="24"/>
          <w:lang w:eastAsia="lv-LV"/>
          <w14:ligatures w14:val="none"/>
        </w:rPr>
        <w:t>p</w:t>
      </w:r>
      <w:r w:rsidR="009F22BB" w:rsidRPr="00F47DAC">
        <w:rPr>
          <w:rFonts w:ascii="Times New Roman" w:eastAsia="Times New Roman" w:hAnsi="Times New Roman" w:cs="Times New Roman"/>
          <w:kern w:val="0"/>
          <w:sz w:val="24"/>
          <w:szCs w:val="24"/>
          <w:lang w:eastAsia="lv-LV"/>
          <w14:ligatures w14:val="none"/>
        </w:rPr>
        <w:t>agastu</w:t>
      </w:r>
      <w:r w:rsidR="00013F10" w:rsidRPr="00F47DAC">
        <w:rPr>
          <w:rFonts w:ascii="Times New Roman" w:eastAsia="Times New Roman" w:hAnsi="Times New Roman" w:cs="Times New Roman"/>
          <w:kern w:val="0"/>
          <w:sz w:val="24"/>
          <w:szCs w:val="24"/>
          <w:lang w:eastAsia="lv-LV"/>
          <w14:ligatures w14:val="none"/>
        </w:rPr>
        <w:t>/</w:t>
      </w:r>
      <w:r w:rsidR="009F22BB" w:rsidRPr="00F47DAC">
        <w:rPr>
          <w:rFonts w:ascii="Times New Roman" w:eastAsia="Times New Roman" w:hAnsi="Times New Roman" w:cs="Times New Roman"/>
          <w:kern w:val="0"/>
          <w:sz w:val="24"/>
          <w:szCs w:val="24"/>
          <w:lang w:eastAsia="lv-LV"/>
          <w14:ligatures w14:val="none"/>
        </w:rPr>
        <w:t>apvienību pārvalžu darbības jautājum</w:t>
      </w:r>
      <w:r w:rsidR="00013F10" w:rsidRPr="00F47DAC">
        <w:rPr>
          <w:rFonts w:ascii="Times New Roman" w:eastAsia="Times New Roman" w:hAnsi="Times New Roman" w:cs="Times New Roman"/>
          <w:kern w:val="0"/>
          <w:sz w:val="24"/>
          <w:szCs w:val="24"/>
          <w:lang w:eastAsia="lv-LV"/>
          <w14:ligatures w14:val="none"/>
        </w:rPr>
        <w:t>i</w:t>
      </w:r>
      <w:r w:rsidR="00C65817" w:rsidRPr="00F47DAC">
        <w:rPr>
          <w:rFonts w:ascii="Times New Roman" w:eastAsia="Times New Roman" w:hAnsi="Times New Roman" w:cs="Times New Roman"/>
          <w:kern w:val="0"/>
          <w:sz w:val="24"/>
          <w:szCs w:val="24"/>
          <w:lang w:eastAsia="lv-LV"/>
          <w14:ligatures w14:val="none"/>
        </w:rPr>
        <w:t>em</w:t>
      </w:r>
      <w:r w:rsidR="009F22BB" w:rsidRPr="00F47DAC">
        <w:rPr>
          <w:rFonts w:ascii="Times New Roman" w:eastAsia="Times New Roman" w:hAnsi="Times New Roman" w:cs="Times New Roman"/>
          <w:kern w:val="0"/>
          <w:sz w:val="24"/>
          <w:szCs w:val="24"/>
          <w:lang w:eastAsia="lv-LV"/>
          <w14:ligatures w14:val="none"/>
        </w:rPr>
        <w:t xml:space="preserve"> </w:t>
      </w:r>
      <w:r w:rsidR="00013F10" w:rsidRPr="00F47DAC">
        <w:rPr>
          <w:rFonts w:ascii="Times New Roman" w:eastAsia="Times New Roman" w:hAnsi="Times New Roman" w:cs="Times New Roman"/>
          <w:kern w:val="0"/>
          <w:sz w:val="24"/>
          <w:szCs w:val="24"/>
          <w:lang w:eastAsia="lv-LV"/>
          <w14:ligatures w14:val="none"/>
        </w:rPr>
        <w:t>(</w:t>
      </w:r>
      <w:r w:rsidR="009F22BB" w:rsidRPr="00F47DAC">
        <w:rPr>
          <w:rFonts w:ascii="Times New Roman" w:eastAsia="Times New Roman" w:hAnsi="Times New Roman" w:cs="Times New Roman"/>
          <w:kern w:val="0"/>
          <w:sz w:val="24"/>
          <w:szCs w:val="24"/>
          <w:lang w:eastAsia="lv-LV"/>
          <w14:ligatures w14:val="none"/>
        </w:rPr>
        <w:t>finanšu, materiāltehnisk</w:t>
      </w:r>
      <w:r w:rsidR="00013F10" w:rsidRPr="00F47DAC">
        <w:rPr>
          <w:rFonts w:ascii="Times New Roman" w:eastAsia="Times New Roman" w:hAnsi="Times New Roman" w:cs="Times New Roman"/>
          <w:kern w:val="0"/>
          <w:sz w:val="24"/>
          <w:szCs w:val="24"/>
          <w:lang w:eastAsia="lv-LV"/>
          <w14:ligatures w14:val="none"/>
        </w:rPr>
        <w:t>ie</w:t>
      </w:r>
      <w:r w:rsidR="009F22BB" w:rsidRPr="00F47DAC">
        <w:rPr>
          <w:rFonts w:ascii="Times New Roman" w:eastAsia="Times New Roman" w:hAnsi="Times New Roman" w:cs="Times New Roman"/>
          <w:kern w:val="0"/>
          <w:sz w:val="24"/>
          <w:szCs w:val="24"/>
          <w:lang w:eastAsia="lv-LV"/>
          <w14:ligatures w14:val="none"/>
        </w:rPr>
        <w:t>, personāla politikas jautājumi</w:t>
      </w:r>
      <w:r w:rsidR="00013F10" w:rsidRPr="00F47DAC">
        <w:rPr>
          <w:rFonts w:ascii="Times New Roman" w:eastAsia="Times New Roman" w:hAnsi="Times New Roman" w:cs="Times New Roman"/>
          <w:kern w:val="0"/>
          <w:sz w:val="24"/>
          <w:szCs w:val="24"/>
          <w:lang w:eastAsia="lv-LV"/>
          <w14:ligatures w14:val="none"/>
        </w:rPr>
        <w:t>, citi jautājumi)</w:t>
      </w:r>
      <w:r w:rsidR="009F22BB" w:rsidRPr="00F47DAC">
        <w:rPr>
          <w:rFonts w:ascii="Times New Roman" w:eastAsia="Times New Roman" w:hAnsi="Times New Roman" w:cs="Times New Roman"/>
          <w:kern w:val="0"/>
          <w:sz w:val="24"/>
          <w:szCs w:val="24"/>
          <w:lang w:eastAsia="lv-LV"/>
          <w14:ligatures w14:val="none"/>
        </w:rPr>
        <w:t>;</w:t>
      </w:r>
    </w:p>
    <w:p w14:paraId="58BDD9BA" w14:textId="6BDC38C9" w:rsidR="009F22BB" w:rsidRPr="00F47DAC" w:rsidRDefault="00C65817"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P</w:t>
      </w:r>
      <w:r w:rsidR="009F22BB" w:rsidRPr="00F47DAC">
        <w:rPr>
          <w:rFonts w:ascii="Times New Roman" w:eastAsia="Times New Roman" w:hAnsi="Times New Roman" w:cs="Times New Roman"/>
          <w:kern w:val="0"/>
          <w:sz w:val="24"/>
          <w:szCs w:val="24"/>
          <w:lang w:eastAsia="lv-LV"/>
          <w14:ligatures w14:val="none"/>
        </w:rPr>
        <w:t>ašvaldības sniegto pakalpojumu kvalitātes uzlabošan</w:t>
      </w:r>
      <w:r w:rsidRPr="00F47DAC">
        <w:rPr>
          <w:rFonts w:ascii="Times New Roman" w:eastAsia="Times New Roman" w:hAnsi="Times New Roman" w:cs="Times New Roman"/>
          <w:kern w:val="0"/>
          <w:sz w:val="24"/>
          <w:szCs w:val="24"/>
          <w:lang w:eastAsia="lv-LV"/>
          <w14:ligatures w14:val="none"/>
        </w:rPr>
        <w:t>u</w:t>
      </w:r>
      <w:r w:rsidR="00822730" w:rsidRPr="00F47DAC">
        <w:rPr>
          <w:rFonts w:ascii="Times New Roman" w:eastAsia="Times New Roman" w:hAnsi="Times New Roman" w:cs="Times New Roman"/>
          <w:kern w:val="0"/>
          <w:sz w:val="24"/>
          <w:szCs w:val="24"/>
          <w:lang w:eastAsia="lv-LV"/>
          <w14:ligatures w14:val="none"/>
        </w:rPr>
        <w:t xml:space="preserve"> novada teritoriālajās vienībās;</w:t>
      </w:r>
    </w:p>
    <w:p w14:paraId="11C647B5" w14:textId="49F514C7" w:rsidR="00C74BCF" w:rsidRPr="00F47DAC" w:rsidRDefault="00C74BCF"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lastRenderedPageBreak/>
        <w:t>par nekustamo īpašumu atsavināšanu;</w:t>
      </w:r>
    </w:p>
    <w:p w14:paraId="3088BE84" w14:textId="5A2AE3C4" w:rsidR="00B30BEA" w:rsidRPr="00F47DAC" w:rsidRDefault="00B30BEA"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novada infrastruktūras attīstību un vides pārvaldības jautājumiem;</w:t>
      </w:r>
    </w:p>
    <w:p w14:paraId="3A70CF5D" w14:textId="1EE9A7FE" w:rsidR="00C74BCF" w:rsidRPr="00F47DAC" w:rsidRDefault="00C74BCF" w:rsidP="00EA2CE9">
      <w:pPr>
        <w:pStyle w:val="Sarakstarindkopa"/>
        <w:numPr>
          <w:ilvl w:val="1"/>
          <w:numId w:val="2"/>
        </w:numPr>
        <w:shd w:val="clear" w:color="auto" w:fill="FFFFFF"/>
        <w:spacing w:after="0" w:line="293"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energoefektivitātes atbalsta pasākumiem;</w:t>
      </w:r>
    </w:p>
    <w:p w14:paraId="024022FD" w14:textId="79D2AE54" w:rsidR="009F22BB" w:rsidRPr="00F47DAC" w:rsidRDefault="00B30BEA"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par </w:t>
      </w:r>
      <w:r w:rsidR="009F22BB" w:rsidRPr="00F47DAC">
        <w:rPr>
          <w:rFonts w:ascii="Times New Roman" w:eastAsia="Times New Roman" w:hAnsi="Times New Roman" w:cs="Times New Roman"/>
          <w:kern w:val="0"/>
          <w:sz w:val="24"/>
          <w:szCs w:val="24"/>
          <w:lang w:eastAsia="lv-LV"/>
          <w14:ligatures w14:val="none"/>
        </w:rPr>
        <w:t>atkritumu saimniecīb</w:t>
      </w:r>
      <w:r w:rsidRPr="00F47DAC">
        <w:rPr>
          <w:rFonts w:ascii="Times New Roman" w:eastAsia="Times New Roman" w:hAnsi="Times New Roman" w:cs="Times New Roman"/>
          <w:kern w:val="0"/>
          <w:sz w:val="24"/>
          <w:szCs w:val="24"/>
          <w:lang w:eastAsia="lv-LV"/>
          <w14:ligatures w14:val="none"/>
        </w:rPr>
        <w:t>u novada teritorijā;</w:t>
      </w:r>
    </w:p>
    <w:p w14:paraId="718AEAB8" w14:textId="7D5C8250" w:rsidR="009F22BB" w:rsidRPr="00F47DAC" w:rsidRDefault="00B30BEA"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par </w:t>
      </w:r>
      <w:r w:rsidR="009F22BB" w:rsidRPr="00F47DAC">
        <w:rPr>
          <w:rFonts w:ascii="Times New Roman" w:eastAsia="Times New Roman" w:hAnsi="Times New Roman" w:cs="Times New Roman"/>
          <w:kern w:val="0"/>
          <w:sz w:val="24"/>
          <w:szCs w:val="24"/>
          <w:lang w:eastAsia="lv-LV"/>
          <w14:ligatures w14:val="none"/>
        </w:rPr>
        <w:t>apstādījumu, dārzu, parku, mežu, ūdeņu,</w:t>
      </w:r>
      <w:r w:rsidRPr="00F47DAC">
        <w:rPr>
          <w:rFonts w:ascii="Times New Roman" w:eastAsia="Times New Roman" w:hAnsi="Times New Roman" w:cs="Times New Roman"/>
          <w:kern w:val="0"/>
          <w:sz w:val="24"/>
          <w:szCs w:val="24"/>
          <w:lang w:eastAsia="lv-LV"/>
          <w14:ligatures w14:val="none"/>
        </w:rPr>
        <w:t xml:space="preserve"> zemju,</w:t>
      </w:r>
      <w:r w:rsidR="009F22BB" w:rsidRPr="00F47DAC">
        <w:rPr>
          <w:rFonts w:ascii="Times New Roman" w:eastAsia="Times New Roman" w:hAnsi="Times New Roman" w:cs="Times New Roman"/>
          <w:kern w:val="0"/>
          <w:sz w:val="24"/>
          <w:szCs w:val="24"/>
          <w:lang w:eastAsia="lv-LV"/>
          <w14:ligatures w14:val="none"/>
        </w:rPr>
        <w:t xml:space="preserve"> kā arī aizsargājamo dabas teritoriju apsaimniekošan</w:t>
      </w:r>
      <w:r w:rsidRPr="00F47DAC">
        <w:rPr>
          <w:rFonts w:ascii="Times New Roman" w:eastAsia="Times New Roman" w:hAnsi="Times New Roman" w:cs="Times New Roman"/>
          <w:kern w:val="0"/>
          <w:sz w:val="24"/>
          <w:szCs w:val="24"/>
          <w:lang w:eastAsia="lv-LV"/>
          <w14:ligatures w14:val="none"/>
        </w:rPr>
        <w:t>u;</w:t>
      </w:r>
    </w:p>
    <w:p w14:paraId="63F2716E" w14:textId="19BCF93E" w:rsidR="00C74BCF" w:rsidRPr="00F47DAC" w:rsidRDefault="00C74BCF"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zemes ierīcības jautājumiem;</w:t>
      </w:r>
    </w:p>
    <w:p w14:paraId="42039B69" w14:textId="77777777" w:rsidR="00131B06" w:rsidRPr="00F47DAC" w:rsidRDefault="00131B06"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klaiņojošo dzīvnieku populācijas kontroli;</w:t>
      </w:r>
    </w:p>
    <w:p w14:paraId="6A11C01A" w14:textId="58B597C7" w:rsidR="00C74BCF" w:rsidRPr="00F47DAC" w:rsidRDefault="00131B06"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kapitālsabiedrību, kurās Pašvaldība ir kapitāla daļu turētāja, darbības jautājumiem;</w:t>
      </w:r>
    </w:p>
    <w:p w14:paraId="148A571B" w14:textId="5B3BFEF3" w:rsidR="005366E7" w:rsidRPr="00F47DAC" w:rsidRDefault="00EC55D8" w:rsidP="00EA2CE9">
      <w:pPr>
        <w:pStyle w:val="Sarakstarindkopa"/>
        <w:numPr>
          <w:ilvl w:val="1"/>
          <w:numId w:val="2"/>
        </w:numPr>
        <w:shd w:val="clear" w:color="auto" w:fill="FFFFFF"/>
        <w:spacing w:after="0" w:line="293" w:lineRule="atLeast"/>
        <w:ind w:left="1134" w:hanging="567"/>
        <w:jc w:val="both"/>
        <w:rPr>
          <w:rFonts w:ascii="Times New Roman" w:hAnsi="Times New Roman" w:cs="Times New Roman"/>
          <w:sz w:val="24"/>
          <w:szCs w:val="24"/>
        </w:rPr>
      </w:pPr>
      <w:r w:rsidRPr="00F47DAC">
        <w:rPr>
          <w:rFonts w:ascii="Times New Roman" w:hAnsi="Times New Roman" w:cs="Times New Roman"/>
          <w:sz w:val="24"/>
          <w:szCs w:val="24"/>
          <w:shd w:val="clear" w:color="auto" w:fill="FFFFFF"/>
        </w:rPr>
        <w:t>izskata un iesniedz apstiprināšanai Domē konkrētās jomas attīstības stratēģijas projektu</w:t>
      </w:r>
      <w:r w:rsidR="005366E7" w:rsidRPr="00F47DAC">
        <w:rPr>
          <w:rFonts w:ascii="Times New Roman" w:hAnsi="Times New Roman" w:cs="Times New Roman"/>
          <w:sz w:val="24"/>
          <w:szCs w:val="24"/>
          <w:shd w:val="clear" w:color="auto" w:fill="FFFFFF"/>
        </w:rPr>
        <w:t>,</w:t>
      </w:r>
      <w:r w:rsidR="005366E7" w:rsidRPr="00F47DAC">
        <w:rPr>
          <w:rFonts w:ascii="Times New Roman" w:hAnsi="Times New Roman" w:cs="Times New Roman"/>
          <w:sz w:val="24"/>
          <w:szCs w:val="24"/>
        </w:rPr>
        <w:t xml:space="preserve"> kā arī uzrauga tās ieviešanu un nepieciešamības gadījumā iesniedz priekšlikumus vai labojumus;</w:t>
      </w:r>
    </w:p>
    <w:p w14:paraId="64B9AB49" w14:textId="3391FBFF" w:rsidR="00DC5E88" w:rsidRPr="00F47DAC" w:rsidRDefault="00DC5E88"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izskata savā kompetencē esošo iestāžu un struktūrvienību finanšu līdzekļu pieprasījumus un budžeta projektus iesniegšanai Finanšu un attīstības komitejā;</w:t>
      </w:r>
    </w:p>
    <w:p w14:paraId="19F1461A" w14:textId="3BAD63B1" w:rsidR="009F22BB" w:rsidRPr="00574BD9" w:rsidRDefault="00E14800" w:rsidP="00574BD9">
      <w:pPr>
        <w:pStyle w:val="Sarakstarindkopa"/>
        <w:numPr>
          <w:ilvl w:val="1"/>
          <w:numId w:val="2"/>
        </w:numPr>
        <w:shd w:val="clear" w:color="auto" w:fill="FFFFFF"/>
        <w:spacing w:after="0" w:line="293" w:lineRule="atLeast"/>
        <w:ind w:left="1134" w:hanging="567"/>
        <w:jc w:val="both"/>
        <w:rPr>
          <w:rFonts w:ascii="Times New Roman" w:hAnsi="Times New Roman" w:cs="Times New Roman"/>
          <w:sz w:val="24"/>
          <w:szCs w:val="24"/>
        </w:rPr>
      </w:pPr>
      <w:r w:rsidRPr="00F47DAC">
        <w:rPr>
          <w:rFonts w:ascii="Times New Roman" w:hAnsi="Times New Roman" w:cs="Times New Roman"/>
          <w:sz w:val="24"/>
          <w:szCs w:val="24"/>
        </w:rPr>
        <w:t xml:space="preserve">izskata pašvaldības saistošo noteikumu projektus un citus dokumentus par </w:t>
      </w:r>
      <w:r w:rsidR="005366E7" w:rsidRPr="00F47DAC">
        <w:rPr>
          <w:rFonts w:ascii="Times New Roman" w:hAnsi="Times New Roman" w:cs="Times New Roman"/>
          <w:sz w:val="24"/>
          <w:szCs w:val="24"/>
        </w:rPr>
        <w:t xml:space="preserve">uzņēmējdarbības, teritoriālajiem un vides </w:t>
      </w:r>
      <w:r w:rsidRPr="00F47DAC">
        <w:rPr>
          <w:rFonts w:ascii="Times New Roman" w:hAnsi="Times New Roman" w:cs="Times New Roman"/>
          <w:sz w:val="24"/>
          <w:szCs w:val="24"/>
        </w:rPr>
        <w:t xml:space="preserve"> jautājumiem</w:t>
      </w:r>
      <w:r w:rsidR="00822730" w:rsidRPr="00F47DAC">
        <w:rPr>
          <w:rFonts w:ascii="Times New Roman" w:hAnsi="Times New Roman" w:cs="Times New Roman"/>
          <w:sz w:val="24"/>
          <w:szCs w:val="24"/>
        </w:rPr>
        <w:t>.</w:t>
      </w:r>
    </w:p>
    <w:p w14:paraId="457A1821" w14:textId="77777777" w:rsidR="00131B06" w:rsidRPr="00F47DAC" w:rsidRDefault="00AD719E" w:rsidP="00EA2CE9">
      <w:pPr>
        <w:pStyle w:val="Sarakstarindkopa"/>
        <w:numPr>
          <w:ilvl w:val="0"/>
          <w:numId w:val="2"/>
        </w:numPr>
        <w:shd w:val="clear" w:color="auto" w:fill="FFFFFF"/>
        <w:spacing w:after="0" w:line="293" w:lineRule="atLeast"/>
        <w:ind w:left="567" w:hanging="567"/>
        <w:jc w:val="both"/>
        <w:rPr>
          <w:rFonts w:ascii="Times New Roman" w:hAnsi="Times New Roman" w:cs="Times New Roman"/>
          <w:sz w:val="24"/>
          <w:szCs w:val="24"/>
        </w:rPr>
      </w:pPr>
      <w:r w:rsidRPr="00F47DAC">
        <w:rPr>
          <w:rFonts w:ascii="Times New Roman" w:hAnsi="Times New Roman" w:cs="Times New Roman"/>
          <w:sz w:val="24"/>
          <w:szCs w:val="24"/>
        </w:rPr>
        <w:t>Izglītības un jaunatnes lietu komiteja</w:t>
      </w:r>
      <w:r w:rsidRPr="00F47DAC">
        <w:rPr>
          <w:rFonts w:ascii="Times New Roman" w:eastAsia="Times New Roman" w:hAnsi="Times New Roman" w:cs="Times New Roman"/>
          <w:kern w:val="0"/>
          <w:sz w:val="24"/>
          <w:szCs w:val="24"/>
          <w:lang w:eastAsia="lv-LV"/>
          <w14:ligatures w14:val="none"/>
        </w:rPr>
        <w:t xml:space="preserve"> sagatavo izskatīšanai Domes sēdē šādus jautājumus:</w:t>
      </w:r>
    </w:p>
    <w:p w14:paraId="24239502" w14:textId="4C0F06F2" w:rsidR="00071AFC" w:rsidRPr="00F47DAC" w:rsidRDefault="00131B06" w:rsidP="00EA2CE9">
      <w:pPr>
        <w:pStyle w:val="tv213"/>
        <w:numPr>
          <w:ilvl w:val="1"/>
          <w:numId w:val="2"/>
        </w:numPr>
        <w:shd w:val="clear" w:color="auto" w:fill="FFFFFF"/>
        <w:spacing w:before="0" w:beforeAutospacing="0" w:after="0" w:afterAutospacing="0" w:line="293" w:lineRule="atLeast"/>
        <w:ind w:left="1276" w:hanging="709"/>
        <w:jc w:val="both"/>
      </w:pPr>
      <w:r w:rsidRPr="00F47DAC">
        <w:t>par izglītības iestāžu darbību</w:t>
      </w:r>
      <w:r w:rsidR="00071AFC" w:rsidRPr="00F47DAC">
        <w:t>, mācību, sporta un ārpusskolas iestāžu darbības nodrošināšanu, attīstību, dibināšanu, reorganizēšanu vai slēgšanu;</w:t>
      </w:r>
    </w:p>
    <w:p w14:paraId="05C0C786" w14:textId="3B174725" w:rsidR="00071AFC" w:rsidRPr="00F47DAC" w:rsidRDefault="00071AFC" w:rsidP="00EA2CE9">
      <w:pPr>
        <w:pStyle w:val="Sarakstarindkopa"/>
        <w:numPr>
          <w:ilvl w:val="1"/>
          <w:numId w:val="2"/>
        </w:numPr>
        <w:shd w:val="clear" w:color="auto" w:fill="FFFFFF"/>
        <w:spacing w:after="0" w:line="293" w:lineRule="atLeast"/>
        <w:ind w:left="1276" w:hanging="709"/>
        <w:jc w:val="both"/>
        <w:rPr>
          <w:rFonts w:ascii="Times New Roman" w:hAnsi="Times New Roman" w:cs="Times New Roman"/>
          <w:sz w:val="24"/>
          <w:szCs w:val="24"/>
        </w:rPr>
      </w:pPr>
      <w:r w:rsidRPr="00F47DAC">
        <w:rPr>
          <w:rFonts w:ascii="Times New Roman" w:hAnsi="Times New Roman" w:cs="Times New Roman"/>
          <w:sz w:val="24"/>
          <w:szCs w:val="24"/>
        </w:rPr>
        <w:t>par Madonas novadā dzīvojošo obligātās izglītības vecuma bērnu uzskaiti;</w:t>
      </w:r>
    </w:p>
    <w:p w14:paraId="03D5B556" w14:textId="441D0760" w:rsidR="00071AFC" w:rsidRPr="00F47DAC" w:rsidRDefault="00071AFC" w:rsidP="00EA2CE9">
      <w:pPr>
        <w:pStyle w:val="Sarakstarindkopa"/>
        <w:numPr>
          <w:ilvl w:val="1"/>
          <w:numId w:val="2"/>
        </w:numPr>
        <w:shd w:val="clear" w:color="auto" w:fill="FFFFFF"/>
        <w:spacing w:after="0" w:line="293" w:lineRule="atLeast"/>
        <w:ind w:left="1276" w:hanging="709"/>
        <w:jc w:val="both"/>
        <w:rPr>
          <w:rFonts w:ascii="Times New Roman" w:hAnsi="Times New Roman" w:cs="Times New Roman"/>
          <w:sz w:val="24"/>
          <w:szCs w:val="24"/>
        </w:rPr>
      </w:pPr>
      <w:r w:rsidRPr="00F47DAC">
        <w:rPr>
          <w:rFonts w:ascii="Times New Roman" w:hAnsi="Times New Roman" w:cs="Times New Roman"/>
          <w:sz w:val="24"/>
          <w:szCs w:val="24"/>
        </w:rPr>
        <w:t>par j</w:t>
      </w:r>
      <w:r w:rsidR="00131B06" w:rsidRPr="00F47DAC">
        <w:rPr>
          <w:rFonts w:ascii="Times New Roman" w:hAnsi="Times New Roman" w:cs="Times New Roman"/>
          <w:sz w:val="24"/>
          <w:szCs w:val="24"/>
        </w:rPr>
        <w:t>aunatnes liet</w:t>
      </w:r>
      <w:r w:rsidRPr="00F47DAC">
        <w:rPr>
          <w:rFonts w:ascii="Times New Roman" w:hAnsi="Times New Roman" w:cs="Times New Roman"/>
          <w:sz w:val="24"/>
          <w:szCs w:val="24"/>
        </w:rPr>
        <w:t>ām</w:t>
      </w:r>
      <w:r w:rsidR="00131B06" w:rsidRPr="00F47DAC">
        <w:rPr>
          <w:rFonts w:ascii="Times New Roman" w:hAnsi="Times New Roman" w:cs="Times New Roman"/>
          <w:sz w:val="24"/>
          <w:szCs w:val="24"/>
        </w:rPr>
        <w:t>, veicinot jauniešu iniciatīvas, līdzdalību lēmumu pieņemšanā un sabiedriskajā dzīvē</w:t>
      </w:r>
      <w:r w:rsidR="00DC5E88" w:rsidRPr="00F47DAC">
        <w:rPr>
          <w:rFonts w:ascii="Times New Roman" w:hAnsi="Times New Roman" w:cs="Times New Roman"/>
          <w:sz w:val="24"/>
          <w:szCs w:val="24"/>
        </w:rPr>
        <w:t>, koordinējot jaunatnes politikas īstenošanu novada teritorijā;</w:t>
      </w:r>
    </w:p>
    <w:p w14:paraId="3BAFFF05" w14:textId="40E0A7DA" w:rsidR="00071AFC" w:rsidRPr="00F47DAC" w:rsidRDefault="00071AFC" w:rsidP="00EA2CE9">
      <w:pPr>
        <w:pStyle w:val="Sarakstarindkopa"/>
        <w:numPr>
          <w:ilvl w:val="1"/>
          <w:numId w:val="2"/>
        </w:numPr>
        <w:shd w:val="clear" w:color="auto" w:fill="FFFFFF"/>
        <w:spacing w:after="0" w:line="293" w:lineRule="atLeast"/>
        <w:ind w:left="1276" w:hanging="709"/>
        <w:jc w:val="both"/>
        <w:rPr>
          <w:rFonts w:ascii="Times New Roman" w:hAnsi="Times New Roman" w:cs="Times New Roman"/>
          <w:sz w:val="24"/>
          <w:szCs w:val="24"/>
        </w:rPr>
      </w:pPr>
      <w:r w:rsidRPr="00F47DAC">
        <w:rPr>
          <w:rFonts w:ascii="Times New Roman" w:hAnsi="Times New Roman" w:cs="Times New Roman"/>
          <w:sz w:val="24"/>
          <w:szCs w:val="24"/>
        </w:rPr>
        <w:t>par tālākizglītības sekmēšanu novada iedzīvotājiem;</w:t>
      </w:r>
    </w:p>
    <w:p w14:paraId="0594355C" w14:textId="16E18687" w:rsidR="00EC55D8" w:rsidRPr="00F47DAC" w:rsidRDefault="00EC55D8" w:rsidP="00EA2CE9">
      <w:pPr>
        <w:pStyle w:val="Sarakstarindkopa"/>
        <w:numPr>
          <w:ilvl w:val="1"/>
          <w:numId w:val="2"/>
        </w:numPr>
        <w:shd w:val="clear" w:color="auto" w:fill="FFFFFF"/>
        <w:spacing w:after="0" w:line="293" w:lineRule="atLeast"/>
        <w:ind w:left="1276" w:hanging="709"/>
        <w:jc w:val="both"/>
        <w:rPr>
          <w:rFonts w:ascii="Times New Roman" w:hAnsi="Times New Roman" w:cs="Times New Roman"/>
          <w:sz w:val="24"/>
          <w:szCs w:val="24"/>
        </w:rPr>
      </w:pPr>
      <w:r w:rsidRPr="00F47DAC">
        <w:rPr>
          <w:rFonts w:ascii="Times New Roman" w:hAnsi="Times New Roman" w:cs="Times New Roman"/>
          <w:sz w:val="24"/>
          <w:szCs w:val="24"/>
        </w:rPr>
        <w:t>par izglītības pasākumu organizēšanu novadā dažādu paaudžu iedzīvotājiem;</w:t>
      </w:r>
    </w:p>
    <w:p w14:paraId="4DDDE449" w14:textId="2F6BE8EA" w:rsidR="008B7AA1" w:rsidRPr="00F47DAC" w:rsidRDefault="008B7AA1" w:rsidP="00EA2CE9">
      <w:pPr>
        <w:pStyle w:val="Sarakstarindkopa"/>
        <w:numPr>
          <w:ilvl w:val="1"/>
          <w:numId w:val="2"/>
        </w:numPr>
        <w:shd w:val="clear" w:color="auto" w:fill="FFFFFF"/>
        <w:spacing w:after="0" w:line="293" w:lineRule="atLeast"/>
        <w:ind w:left="1276" w:hanging="709"/>
        <w:jc w:val="both"/>
        <w:rPr>
          <w:rFonts w:ascii="Times New Roman" w:hAnsi="Times New Roman" w:cs="Times New Roman"/>
          <w:sz w:val="24"/>
          <w:szCs w:val="24"/>
        </w:rPr>
      </w:pPr>
      <w:r w:rsidRPr="00F47DAC">
        <w:rPr>
          <w:rFonts w:ascii="Times New Roman" w:hAnsi="Times New Roman" w:cs="Times New Roman"/>
          <w:sz w:val="24"/>
          <w:szCs w:val="24"/>
        </w:rPr>
        <w:t>par sadarbību ar nevalstiskajām organizācijām izglītības un jaunatnes lietu jomā;</w:t>
      </w:r>
    </w:p>
    <w:p w14:paraId="5798DE24" w14:textId="2B07D7CC" w:rsidR="005366E7" w:rsidRPr="00F47DAC" w:rsidRDefault="005366E7" w:rsidP="00EA2CE9">
      <w:pPr>
        <w:pStyle w:val="Sarakstarindkopa"/>
        <w:numPr>
          <w:ilvl w:val="1"/>
          <w:numId w:val="2"/>
        </w:numPr>
        <w:shd w:val="clear" w:color="auto" w:fill="FFFFFF"/>
        <w:spacing w:after="0" w:line="293" w:lineRule="atLeast"/>
        <w:ind w:left="1276" w:hanging="709"/>
        <w:jc w:val="both"/>
        <w:rPr>
          <w:rFonts w:ascii="Times New Roman" w:hAnsi="Times New Roman" w:cs="Times New Roman"/>
          <w:sz w:val="24"/>
          <w:szCs w:val="24"/>
        </w:rPr>
      </w:pPr>
      <w:r w:rsidRPr="00F47DAC">
        <w:rPr>
          <w:rFonts w:ascii="Times New Roman" w:hAnsi="Times New Roman" w:cs="Times New Roman"/>
          <w:sz w:val="24"/>
          <w:szCs w:val="24"/>
        </w:rPr>
        <w:t>pārrauga Izglītības pārvaldes darbu;</w:t>
      </w:r>
    </w:p>
    <w:p w14:paraId="66EE72DE" w14:textId="6AEABA09" w:rsidR="00907643" w:rsidRPr="00F47DAC" w:rsidRDefault="00907643" w:rsidP="00EA2CE9">
      <w:pPr>
        <w:pStyle w:val="Sarakstarindkopa"/>
        <w:numPr>
          <w:ilvl w:val="1"/>
          <w:numId w:val="2"/>
        </w:numPr>
        <w:shd w:val="clear" w:color="auto" w:fill="FFFFFF"/>
        <w:spacing w:after="0" w:line="293" w:lineRule="atLeast"/>
        <w:ind w:left="1276" w:hanging="709"/>
        <w:jc w:val="both"/>
        <w:rPr>
          <w:rFonts w:ascii="Times New Roman" w:hAnsi="Times New Roman" w:cs="Times New Roman"/>
          <w:sz w:val="24"/>
          <w:szCs w:val="24"/>
        </w:rPr>
      </w:pPr>
      <w:r w:rsidRPr="00F47DAC">
        <w:rPr>
          <w:rFonts w:ascii="Times New Roman" w:hAnsi="Times New Roman" w:cs="Times New Roman"/>
          <w:sz w:val="24"/>
          <w:szCs w:val="24"/>
        </w:rPr>
        <w:t>izskata jebkuru jautājumu , kas skar izglītības un jaunatnes lietu jomu;</w:t>
      </w:r>
    </w:p>
    <w:p w14:paraId="32CB4104" w14:textId="38BB4D1B" w:rsidR="00071AFC" w:rsidRPr="00F47DAC" w:rsidRDefault="00071AFC" w:rsidP="00EA2CE9">
      <w:pPr>
        <w:pStyle w:val="Sarakstarindkopa"/>
        <w:numPr>
          <w:ilvl w:val="1"/>
          <w:numId w:val="2"/>
        </w:numPr>
        <w:shd w:val="clear" w:color="auto" w:fill="FFFFFF"/>
        <w:spacing w:after="0" w:line="293" w:lineRule="atLeast"/>
        <w:ind w:left="1276" w:hanging="709"/>
        <w:jc w:val="both"/>
        <w:rPr>
          <w:rFonts w:ascii="Times New Roman" w:hAnsi="Times New Roman" w:cs="Times New Roman"/>
          <w:sz w:val="24"/>
          <w:szCs w:val="24"/>
        </w:rPr>
      </w:pPr>
      <w:r w:rsidRPr="00F47DAC">
        <w:rPr>
          <w:rFonts w:ascii="Times New Roman" w:hAnsi="Times New Roman" w:cs="Times New Roman"/>
          <w:sz w:val="24"/>
          <w:szCs w:val="24"/>
        </w:rPr>
        <w:t>izskata savā kompetencē esošo iestāžu un struktūrvienību finanšu līdzekļu pieprasījumus un budžeta projektus iesniegšanai Finanšu un attīstības komitejā;</w:t>
      </w:r>
    </w:p>
    <w:p w14:paraId="0489E6F8" w14:textId="33236A4C" w:rsidR="00EC55D8" w:rsidRPr="00F47DAC" w:rsidRDefault="00EC55D8" w:rsidP="00EA2CE9">
      <w:pPr>
        <w:pStyle w:val="Sarakstarindkopa"/>
        <w:numPr>
          <w:ilvl w:val="1"/>
          <w:numId w:val="2"/>
        </w:numPr>
        <w:shd w:val="clear" w:color="auto" w:fill="FFFFFF"/>
        <w:spacing w:after="0" w:line="293" w:lineRule="atLeast"/>
        <w:ind w:left="1276" w:hanging="709"/>
        <w:jc w:val="both"/>
        <w:rPr>
          <w:rFonts w:ascii="Times New Roman" w:hAnsi="Times New Roman" w:cs="Times New Roman"/>
          <w:sz w:val="24"/>
          <w:szCs w:val="24"/>
        </w:rPr>
      </w:pPr>
      <w:r w:rsidRPr="00F47DAC">
        <w:rPr>
          <w:rFonts w:ascii="Times New Roman" w:hAnsi="Times New Roman" w:cs="Times New Roman"/>
          <w:sz w:val="24"/>
          <w:szCs w:val="24"/>
          <w:shd w:val="clear" w:color="auto" w:fill="FFFFFF"/>
        </w:rPr>
        <w:t>izskata un iesniedz apstiprināšanai Domē konkrētās jomas attīstības stratēģijas projektu;</w:t>
      </w:r>
      <w:r w:rsidR="00E14800" w:rsidRPr="00F47DAC">
        <w:rPr>
          <w:rFonts w:ascii="Times New Roman" w:hAnsi="Times New Roman" w:cs="Times New Roman"/>
          <w:sz w:val="24"/>
          <w:szCs w:val="24"/>
          <w:shd w:val="clear" w:color="auto" w:fill="FFFFFF"/>
        </w:rPr>
        <w:t xml:space="preserve"> </w:t>
      </w:r>
      <w:r w:rsidR="00E14800" w:rsidRPr="00F47DAC">
        <w:rPr>
          <w:rFonts w:ascii="Times New Roman" w:hAnsi="Times New Roman" w:cs="Times New Roman"/>
          <w:sz w:val="24"/>
          <w:szCs w:val="24"/>
        </w:rPr>
        <w:t>kā arī uzrauga tās ieviešanu un nepieciešamības gadījumā iesniedz priekšlikumus vai labojumus;</w:t>
      </w:r>
    </w:p>
    <w:p w14:paraId="4045E8C2" w14:textId="548A6E73" w:rsidR="00071AFC" w:rsidRPr="00574BD9" w:rsidRDefault="00E14800" w:rsidP="00574BD9">
      <w:pPr>
        <w:pStyle w:val="Sarakstarindkopa"/>
        <w:numPr>
          <w:ilvl w:val="1"/>
          <w:numId w:val="2"/>
        </w:numPr>
        <w:shd w:val="clear" w:color="auto" w:fill="FFFFFF"/>
        <w:spacing w:after="0" w:line="293" w:lineRule="atLeast"/>
        <w:ind w:left="1276" w:hanging="709"/>
        <w:jc w:val="both"/>
        <w:rPr>
          <w:rFonts w:ascii="Times New Roman" w:hAnsi="Times New Roman" w:cs="Times New Roman"/>
          <w:sz w:val="24"/>
          <w:szCs w:val="24"/>
        </w:rPr>
      </w:pPr>
      <w:r w:rsidRPr="00F47DAC">
        <w:rPr>
          <w:rFonts w:ascii="Times New Roman" w:hAnsi="Times New Roman" w:cs="Times New Roman"/>
          <w:sz w:val="24"/>
          <w:szCs w:val="24"/>
        </w:rPr>
        <w:t xml:space="preserve">izskata </w:t>
      </w:r>
      <w:r w:rsidR="00907643" w:rsidRPr="00F47DAC">
        <w:rPr>
          <w:rFonts w:ascii="Times New Roman" w:hAnsi="Times New Roman" w:cs="Times New Roman"/>
          <w:sz w:val="24"/>
          <w:szCs w:val="24"/>
        </w:rPr>
        <w:t>P</w:t>
      </w:r>
      <w:r w:rsidRPr="00F47DAC">
        <w:rPr>
          <w:rFonts w:ascii="Times New Roman" w:hAnsi="Times New Roman" w:cs="Times New Roman"/>
          <w:sz w:val="24"/>
          <w:szCs w:val="24"/>
        </w:rPr>
        <w:t>ašvaldības saistošo noteikumu projektus un citus dokumentus par izglītības un jaunatnes lietu jautājumiem.</w:t>
      </w:r>
    </w:p>
    <w:p w14:paraId="6275016C" w14:textId="2ED24950" w:rsidR="00AD719E" w:rsidRPr="00F47DAC" w:rsidRDefault="00AD719E" w:rsidP="00EA2CE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 xml:space="preserve">Sociālo un veselības jautājumu komiteja </w:t>
      </w:r>
      <w:r w:rsidRPr="00F47DAC">
        <w:rPr>
          <w:rFonts w:ascii="Times New Roman" w:eastAsia="Times New Roman" w:hAnsi="Times New Roman" w:cs="Times New Roman"/>
          <w:kern w:val="0"/>
          <w:sz w:val="24"/>
          <w:szCs w:val="24"/>
          <w:lang w:eastAsia="lv-LV"/>
          <w14:ligatures w14:val="none"/>
        </w:rPr>
        <w:t>sagatavo izskatīšanai Domes sēdē šādus jautājumus:</w:t>
      </w:r>
    </w:p>
    <w:p w14:paraId="641C34AC" w14:textId="56C38F3C" w:rsidR="00E14800" w:rsidRPr="00F47DAC" w:rsidRDefault="00E14800"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 xml:space="preserve">par sociālo palīdzību </w:t>
      </w:r>
      <w:r w:rsidR="00C009C9" w:rsidRPr="00F47DAC">
        <w:rPr>
          <w:rFonts w:ascii="Times New Roman" w:hAnsi="Times New Roman" w:cs="Times New Roman"/>
          <w:sz w:val="24"/>
          <w:szCs w:val="24"/>
        </w:rPr>
        <w:t>un sociālajiem pakalpojumiem novada teritorijā;</w:t>
      </w:r>
    </w:p>
    <w:p w14:paraId="4DFEA24F" w14:textId="069C17EF" w:rsidR="00C009C9" w:rsidRPr="00F47DAC" w:rsidRDefault="00C009C9"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par nodarbinātību kā sociālu problēmu;</w:t>
      </w:r>
    </w:p>
    <w:p w14:paraId="7371023E" w14:textId="7308B510" w:rsidR="00C009C9" w:rsidRPr="00F47DAC" w:rsidRDefault="00C009C9"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par Pašvaldības iestādes “Madonas novada Sociālais dienests” darbības jautājumiem;</w:t>
      </w:r>
    </w:p>
    <w:p w14:paraId="30172990" w14:textId="6EAEE466" w:rsidR="000E2594" w:rsidRPr="00F47DAC" w:rsidRDefault="000E2594"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par Pašvaldības iestādes “Madonas novada bāriņtiesa” darbības jautājumiem;</w:t>
      </w:r>
    </w:p>
    <w:p w14:paraId="53D4C382" w14:textId="3066445F" w:rsidR="00C009C9" w:rsidRPr="00F47DAC" w:rsidRDefault="00C009C9"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 xml:space="preserve">par </w:t>
      </w:r>
      <w:r w:rsidR="00677AEB" w:rsidRPr="00F47DAC">
        <w:rPr>
          <w:rFonts w:ascii="Times New Roman" w:hAnsi="Times New Roman" w:cs="Times New Roman"/>
          <w:sz w:val="24"/>
          <w:szCs w:val="24"/>
        </w:rPr>
        <w:t xml:space="preserve">Pašvaldības sociālās aprūpes centru darbību, </w:t>
      </w:r>
      <w:r w:rsidRPr="00F47DAC">
        <w:rPr>
          <w:rFonts w:ascii="Times New Roman" w:hAnsi="Times New Roman" w:cs="Times New Roman"/>
          <w:sz w:val="24"/>
          <w:szCs w:val="24"/>
        </w:rPr>
        <w:t>sociālās aprūpes, veselības aprūpes un ārstniecības iestāžu/struktūrvienību darbības nodrošināšanu;</w:t>
      </w:r>
    </w:p>
    <w:p w14:paraId="14A7F301" w14:textId="77777777" w:rsidR="000E2594" w:rsidRPr="00F47DAC" w:rsidRDefault="000E2594" w:rsidP="00EA2CE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par iedzīvotāju veselības aizsardzību un veselīga dzīvesveida veicināšanu;</w:t>
      </w:r>
    </w:p>
    <w:p w14:paraId="6D16AE10" w14:textId="70ED7BF0" w:rsidR="00E14800" w:rsidRPr="00F47DAC" w:rsidRDefault="00E14800" w:rsidP="00EA2CE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par veselības aprūpes pieejamību un veselību veicinošiem pasākumiem savas kompetences ietvaros;</w:t>
      </w:r>
    </w:p>
    <w:p w14:paraId="02F9A5E8" w14:textId="75E811A4" w:rsidR="00677AEB" w:rsidRPr="00F47DAC" w:rsidRDefault="00677AEB" w:rsidP="00EA2CE9">
      <w:pPr>
        <w:pStyle w:val="Sarakstarindkopa"/>
        <w:numPr>
          <w:ilvl w:val="1"/>
          <w:numId w:val="2"/>
        </w:numPr>
        <w:shd w:val="clear" w:color="auto" w:fill="FFFFFF"/>
        <w:spacing w:after="0" w:line="293" w:lineRule="atLeast"/>
        <w:ind w:left="1276" w:hanging="709"/>
        <w:jc w:val="both"/>
        <w:rPr>
          <w:rFonts w:ascii="Times New Roman" w:hAnsi="Times New Roman" w:cs="Times New Roman"/>
          <w:sz w:val="24"/>
          <w:szCs w:val="24"/>
        </w:rPr>
      </w:pPr>
      <w:r w:rsidRPr="00F47DAC">
        <w:rPr>
          <w:rFonts w:ascii="Times New Roman" w:hAnsi="Times New Roman" w:cs="Times New Roman"/>
          <w:sz w:val="24"/>
          <w:szCs w:val="24"/>
        </w:rPr>
        <w:t>par sadarbību ar nevalstiskajām organizācijām sociālo jautājumu, nodarbinātības un veselības aprūpes jomā;</w:t>
      </w:r>
    </w:p>
    <w:p w14:paraId="7949CE08" w14:textId="1D288EB5" w:rsidR="005366E7" w:rsidRPr="00F47DAC" w:rsidRDefault="005366E7" w:rsidP="00EA2CE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var iesaistīties Pašvaldības iepirkto vai deleģēto sociālo pakalpojumu pārbaudē;</w:t>
      </w:r>
    </w:p>
    <w:p w14:paraId="714AB6E9" w14:textId="77777777" w:rsidR="00E2676F" w:rsidRPr="00F47DAC" w:rsidRDefault="00E2676F" w:rsidP="00EA2CE9">
      <w:pPr>
        <w:pStyle w:val="Sarakstarindkopa"/>
        <w:numPr>
          <w:ilvl w:val="1"/>
          <w:numId w:val="2"/>
        </w:numPr>
        <w:shd w:val="clear" w:color="auto" w:fill="FFFFFF"/>
        <w:spacing w:after="0" w:line="293" w:lineRule="atLeast"/>
        <w:ind w:left="1276" w:hanging="709"/>
        <w:jc w:val="both"/>
        <w:rPr>
          <w:rFonts w:ascii="Times New Roman" w:hAnsi="Times New Roman" w:cs="Times New Roman"/>
          <w:sz w:val="24"/>
          <w:szCs w:val="24"/>
        </w:rPr>
      </w:pPr>
      <w:bookmarkStart w:id="19" w:name="_Hlk156676341"/>
      <w:r w:rsidRPr="00F47DAC">
        <w:rPr>
          <w:rFonts w:ascii="Times New Roman" w:hAnsi="Times New Roman" w:cs="Times New Roman"/>
          <w:sz w:val="24"/>
          <w:szCs w:val="24"/>
        </w:rPr>
        <w:lastRenderedPageBreak/>
        <w:t>izskata savā kompetencē esošo iestāžu un struktūrvienību finanšu līdzekļu pieprasījumus un budžeta projektus iesniegšanai Finanšu un attīstības komitejā;</w:t>
      </w:r>
    </w:p>
    <w:p w14:paraId="5A580E04" w14:textId="77777777" w:rsidR="00E2676F" w:rsidRPr="00F47DAC" w:rsidRDefault="00E2676F" w:rsidP="00EA2CE9">
      <w:pPr>
        <w:pStyle w:val="Sarakstarindkopa"/>
        <w:numPr>
          <w:ilvl w:val="1"/>
          <w:numId w:val="2"/>
        </w:numPr>
        <w:shd w:val="clear" w:color="auto" w:fill="FFFFFF"/>
        <w:spacing w:after="0" w:line="293" w:lineRule="atLeast"/>
        <w:ind w:left="1276" w:hanging="709"/>
        <w:jc w:val="both"/>
        <w:rPr>
          <w:rFonts w:ascii="Times New Roman" w:hAnsi="Times New Roman" w:cs="Times New Roman"/>
          <w:sz w:val="24"/>
          <w:szCs w:val="24"/>
        </w:rPr>
      </w:pPr>
      <w:r w:rsidRPr="00F47DAC">
        <w:rPr>
          <w:rFonts w:ascii="Times New Roman" w:hAnsi="Times New Roman" w:cs="Times New Roman"/>
          <w:sz w:val="24"/>
          <w:szCs w:val="24"/>
          <w:shd w:val="clear" w:color="auto" w:fill="FFFFFF"/>
        </w:rPr>
        <w:t>izskata un iesniedz apstiprināšanai Domē sociālās un veselības jomas attīstības stratēģijas projektu,</w:t>
      </w:r>
      <w:r w:rsidRPr="00F47DAC">
        <w:rPr>
          <w:rFonts w:ascii="Times New Roman" w:hAnsi="Times New Roman" w:cs="Times New Roman"/>
          <w:sz w:val="24"/>
          <w:szCs w:val="24"/>
        </w:rPr>
        <w:t xml:space="preserve"> kā arī uzrauga tās ieviešanu un nepieciešamības gadījumā iesniedz priekšlikumus vai labojumus;</w:t>
      </w:r>
    </w:p>
    <w:p w14:paraId="7F840293" w14:textId="7C9071FE" w:rsidR="00E14800" w:rsidRPr="00574BD9" w:rsidRDefault="00E2676F" w:rsidP="00574BD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317762">
        <w:rPr>
          <w:rFonts w:ascii="Times New Roman" w:hAnsi="Times New Roman" w:cs="Times New Roman"/>
          <w:sz w:val="24"/>
          <w:szCs w:val="24"/>
        </w:rPr>
        <w:t xml:space="preserve">izskata </w:t>
      </w:r>
      <w:r w:rsidR="00907643" w:rsidRPr="00317762">
        <w:rPr>
          <w:rFonts w:ascii="Times New Roman" w:hAnsi="Times New Roman" w:cs="Times New Roman"/>
          <w:sz w:val="24"/>
          <w:szCs w:val="24"/>
        </w:rPr>
        <w:t>P</w:t>
      </w:r>
      <w:r w:rsidRPr="00317762">
        <w:rPr>
          <w:rFonts w:ascii="Times New Roman" w:hAnsi="Times New Roman" w:cs="Times New Roman"/>
          <w:sz w:val="24"/>
          <w:szCs w:val="24"/>
        </w:rPr>
        <w:t>ašvaldības saistošo noteikumu projektus un citus dokumentus par sociālajiem jautājumiem, veselības jautājumiem</w:t>
      </w:r>
      <w:r w:rsidR="00317762">
        <w:rPr>
          <w:rFonts w:ascii="Times New Roman" w:hAnsi="Times New Roman" w:cs="Times New Roman"/>
          <w:sz w:val="24"/>
          <w:szCs w:val="24"/>
        </w:rPr>
        <w:t>.</w:t>
      </w:r>
      <w:bookmarkEnd w:id="19"/>
    </w:p>
    <w:p w14:paraId="0D533E48" w14:textId="467B5A20" w:rsidR="0073589E" w:rsidRPr="00F47DAC" w:rsidRDefault="00AD719E" w:rsidP="00EA2CE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shd w:val="clear" w:color="auto" w:fill="FFFFFF"/>
        </w:rPr>
        <w:t>Kultūras un sporta jautājumu</w:t>
      </w:r>
      <w:r w:rsidRPr="00F47DAC">
        <w:rPr>
          <w:rFonts w:ascii="Times New Roman" w:hAnsi="Times New Roman" w:cs="Times New Roman"/>
          <w:sz w:val="24"/>
          <w:szCs w:val="24"/>
        </w:rPr>
        <w:t xml:space="preserve"> komitej</w:t>
      </w:r>
      <w:r w:rsidR="003D3123" w:rsidRPr="00F47DAC">
        <w:rPr>
          <w:rFonts w:ascii="Times New Roman" w:hAnsi="Times New Roman" w:cs="Times New Roman"/>
          <w:sz w:val="24"/>
          <w:szCs w:val="24"/>
        </w:rPr>
        <w:t xml:space="preserve">a </w:t>
      </w:r>
      <w:r w:rsidR="003D3123" w:rsidRPr="00F47DAC">
        <w:rPr>
          <w:rFonts w:ascii="Times New Roman" w:eastAsia="Times New Roman" w:hAnsi="Times New Roman" w:cs="Times New Roman"/>
          <w:kern w:val="0"/>
          <w:sz w:val="24"/>
          <w:szCs w:val="24"/>
          <w:lang w:eastAsia="lv-LV"/>
          <w14:ligatures w14:val="none"/>
        </w:rPr>
        <w:t>sagatavo izskatīšanai Domes sēdē šādus jautājumus:</w:t>
      </w:r>
      <w:bookmarkStart w:id="20" w:name="p11"/>
      <w:bookmarkStart w:id="21" w:name="p-1268656"/>
      <w:bookmarkEnd w:id="20"/>
      <w:bookmarkEnd w:id="21"/>
    </w:p>
    <w:p w14:paraId="1E4438F8" w14:textId="30F74B0C" w:rsidR="00E936AF" w:rsidRPr="00F47DAC" w:rsidRDefault="00E936AF" w:rsidP="00EA2CE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izskatīt jebkuru jautājumu, kas skar kultūras un sporta jautājumus;</w:t>
      </w:r>
    </w:p>
    <w:p w14:paraId="3A4A4E85" w14:textId="5288B2FA" w:rsidR="00E936AF" w:rsidRPr="00F47DAC" w:rsidRDefault="00E936AF" w:rsidP="00EA2CE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P</w:t>
      </w:r>
      <w:r w:rsidRPr="00F47DAC">
        <w:rPr>
          <w:rFonts w:ascii="Times New Roman" w:hAnsi="Times New Roman" w:cs="Times New Roman"/>
          <w:sz w:val="24"/>
          <w:szCs w:val="24"/>
        </w:rPr>
        <w:t>ašvaldības kultūras iestāžu/struktūrvienību un Pašvaldības sporta iestāžu darbības nodrošināšanu, attīstību, dibināšanu, reorganizēšanu vai slēgšanu;</w:t>
      </w:r>
    </w:p>
    <w:p w14:paraId="60B8891E" w14:textId="77956BF1" w:rsidR="00AA2591" w:rsidRPr="00F47DAC" w:rsidRDefault="00AA2591" w:rsidP="00EA2CE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par kultūras un sporta pasākumu organizēšanas veicināšanu novadā, piedalīšanos valsts un starptautiska mēroga pasākumos;</w:t>
      </w:r>
    </w:p>
    <w:p w14:paraId="3DB5707D" w14:textId="159038E1" w:rsidR="00E936AF" w:rsidRPr="00F47DAC" w:rsidRDefault="00E936AF" w:rsidP="00EA2CE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 xml:space="preserve">izskata </w:t>
      </w:r>
      <w:r w:rsidR="00E96919" w:rsidRPr="00F47DAC">
        <w:rPr>
          <w:rFonts w:ascii="Times New Roman" w:hAnsi="Times New Roman" w:cs="Times New Roman"/>
          <w:sz w:val="24"/>
          <w:szCs w:val="24"/>
        </w:rPr>
        <w:t>reliģisko konfesiju un draudžu iesniegumus;</w:t>
      </w:r>
    </w:p>
    <w:p w14:paraId="09B9D9A3" w14:textId="5F700A45" w:rsidR="0054702D" w:rsidRPr="00F47DAC" w:rsidRDefault="0054702D" w:rsidP="00EA2CE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sekmē novada kultūras mantojuma saglabāšanu;</w:t>
      </w:r>
    </w:p>
    <w:p w14:paraId="6846D05B" w14:textId="7FA5182A" w:rsidR="0054702D" w:rsidRPr="00F47DAC" w:rsidRDefault="0054702D" w:rsidP="00EA2CE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koordinē kultūras (tai skaitā kultūrvides) un sporta attīstības jautājumus novadā;</w:t>
      </w:r>
    </w:p>
    <w:p w14:paraId="2186B6C8" w14:textId="6BA0C099" w:rsidR="00E96919" w:rsidRPr="00F47DAC" w:rsidRDefault="00E96919" w:rsidP="00EA2CE9">
      <w:pPr>
        <w:pStyle w:val="Sarakstarindkopa"/>
        <w:numPr>
          <w:ilvl w:val="1"/>
          <w:numId w:val="2"/>
        </w:numPr>
        <w:shd w:val="clear" w:color="auto" w:fill="FFFFFF"/>
        <w:spacing w:after="0" w:line="293" w:lineRule="atLeast"/>
        <w:ind w:left="1276" w:hanging="709"/>
        <w:jc w:val="both"/>
        <w:rPr>
          <w:rFonts w:ascii="Times New Roman" w:hAnsi="Times New Roman" w:cs="Times New Roman"/>
          <w:sz w:val="24"/>
          <w:szCs w:val="24"/>
        </w:rPr>
      </w:pPr>
      <w:r w:rsidRPr="00F47DAC">
        <w:rPr>
          <w:rFonts w:ascii="Times New Roman" w:hAnsi="Times New Roman" w:cs="Times New Roman"/>
          <w:sz w:val="24"/>
          <w:szCs w:val="24"/>
        </w:rPr>
        <w:t>sniedz priekšlikumus par starptautiskās sadarbības veidošanu kultūras un sporta jomā;</w:t>
      </w:r>
    </w:p>
    <w:p w14:paraId="52E46AF2" w14:textId="4632AF95" w:rsidR="00E936AF" w:rsidRPr="00F47DAC" w:rsidRDefault="00E936AF" w:rsidP="00EA2CE9">
      <w:pPr>
        <w:pStyle w:val="Sarakstarindkopa"/>
        <w:numPr>
          <w:ilvl w:val="1"/>
          <w:numId w:val="2"/>
        </w:numPr>
        <w:shd w:val="clear" w:color="auto" w:fill="FFFFFF"/>
        <w:spacing w:after="0" w:line="293" w:lineRule="atLeast"/>
        <w:ind w:left="1276" w:hanging="709"/>
        <w:jc w:val="both"/>
        <w:rPr>
          <w:rFonts w:ascii="Times New Roman" w:hAnsi="Times New Roman" w:cs="Times New Roman"/>
          <w:sz w:val="24"/>
          <w:szCs w:val="24"/>
        </w:rPr>
      </w:pPr>
      <w:r w:rsidRPr="00F47DAC">
        <w:rPr>
          <w:rFonts w:ascii="Times New Roman" w:hAnsi="Times New Roman" w:cs="Times New Roman"/>
          <w:sz w:val="24"/>
          <w:szCs w:val="24"/>
        </w:rPr>
        <w:t>izskata savā kompetencē esošo iestāžu/struktūrvienību finanšu līdzekļu pieprasījumus un budžeta projektus iesniegšanai Finanšu un attīstības komitejā;</w:t>
      </w:r>
    </w:p>
    <w:p w14:paraId="1FE7AA9F" w14:textId="4AEDDBC9" w:rsidR="00E936AF" w:rsidRPr="00F47DAC" w:rsidRDefault="00E936AF" w:rsidP="00EA2CE9">
      <w:pPr>
        <w:pStyle w:val="Sarakstarindkopa"/>
        <w:numPr>
          <w:ilvl w:val="1"/>
          <w:numId w:val="2"/>
        </w:numPr>
        <w:shd w:val="clear" w:color="auto" w:fill="FFFFFF"/>
        <w:spacing w:after="0" w:line="293" w:lineRule="atLeast"/>
        <w:ind w:left="1276" w:hanging="709"/>
        <w:jc w:val="both"/>
        <w:rPr>
          <w:rFonts w:ascii="Times New Roman" w:hAnsi="Times New Roman" w:cs="Times New Roman"/>
          <w:sz w:val="24"/>
          <w:szCs w:val="24"/>
        </w:rPr>
      </w:pPr>
      <w:r w:rsidRPr="00F47DAC">
        <w:rPr>
          <w:rFonts w:ascii="Times New Roman" w:hAnsi="Times New Roman" w:cs="Times New Roman"/>
          <w:sz w:val="24"/>
          <w:szCs w:val="24"/>
          <w:shd w:val="clear" w:color="auto" w:fill="FFFFFF"/>
        </w:rPr>
        <w:t>izskata un iesniedz apstiprināšanai Domē kultūras un sporta jomas attīstības stratēģijas projektu,</w:t>
      </w:r>
      <w:r w:rsidRPr="00F47DAC">
        <w:rPr>
          <w:rFonts w:ascii="Times New Roman" w:hAnsi="Times New Roman" w:cs="Times New Roman"/>
          <w:sz w:val="24"/>
          <w:szCs w:val="24"/>
        </w:rPr>
        <w:t xml:space="preserve"> kā arī uzrauga tās ieviešanu un nepieciešamības gadījumā iesniedz priekšlikumus vai labojumus;</w:t>
      </w:r>
    </w:p>
    <w:p w14:paraId="3BA2D595" w14:textId="031454C3" w:rsidR="00576ED0" w:rsidRDefault="00E936AF" w:rsidP="00EA2CE9">
      <w:pPr>
        <w:pStyle w:val="Sarakstarindkopa"/>
        <w:numPr>
          <w:ilvl w:val="1"/>
          <w:numId w:val="2"/>
        </w:numPr>
        <w:shd w:val="clear" w:color="auto" w:fill="FFFFFF"/>
        <w:spacing w:after="0" w:line="293" w:lineRule="atLeast"/>
        <w:ind w:left="1276" w:hanging="709"/>
        <w:jc w:val="both"/>
        <w:rPr>
          <w:rFonts w:ascii="Times New Roman" w:hAnsi="Times New Roman" w:cs="Times New Roman"/>
          <w:sz w:val="24"/>
          <w:szCs w:val="24"/>
        </w:rPr>
      </w:pPr>
      <w:r w:rsidRPr="00F47DAC">
        <w:rPr>
          <w:rFonts w:ascii="Times New Roman" w:hAnsi="Times New Roman" w:cs="Times New Roman"/>
          <w:sz w:val="24"/>
          <w:szCs w:val="24"/>
        </w:rPr>
        <w:t>izskata Pašvaldības saistošo noteikumu projektus un citus dokumentus par kultūras un sporta jautājumiem</w:t>
      </w:r>
      <w:r w:rsidR="00AA2591" w:rsidRPr="00F47DAC">
        <w:rPr>
          <w:rFonts w:ascii="Times New Roman" w:hAnsi="Times New Roman" w:cs="Times New Roman"/>
          <w:sz w:val="24"/>
          <w:szCs w:val="24"/>
        </w:rPr>
        <w:t>.</w:t>
      </w:r>
    </w:p>
    <w:p w14:paraId="3E04623B" w14:textId="77777777" w:rsidR="00F6315D" w:rsidRPr="00F6315D" w:rsidRDefault="00F6315D" w:rsidP="00F6315D">
      <w:pPr>
        <w:pStyle w:val="Sarakstarindkopa"/>
        <w:shd w:val="clear" w:color="auto" w:fill="FFFFFF"/>
        <w:spacing w:after="0" w:line="293" w:lineRule="atLeast"/>
        <w:jc w:val="both"/>
        <w:rPr>
          <w:rFonts w:ascii="Times New Roman" w:hAnsi="Times New Roman" w:cs="Times New Roman"/>
          <w:sz w:val="24"/>
          <w:szCs w:val="24"/>
        </w:rPr>
      </w:pPr>
    </w:p>
    <w:p w14:paraId="2AD50D85" w14:textId="49D3C112" w:rsidR="009C3996" w:rsidRPr="00F47DAC" w:rsidRDefault="00AA2591" w:rsidP="00AA2591">
      <w:pPr>
        <w:pStyle w:val="tv213"/>
        <w:shd w:val="clear" w:color="auto" w:fill="FFFFFF"/>
        <w:spacing w:before="0" w:beforeAutospacing="0" w:after="0" w:afterAutospacing="0" w:line="293" w:lineRule="atLeast"/>
        <w:jc w:val="center"/>
        <w:rPr>
          <w:b/>
          <w:bCs/>
        </w:rPr>
      </w:pPr>
      <w:r w:rsidRPr="00F47DAC">
        <w:rPr>
          <w:b/>
          <w:bCs/>
        </w:rPr>
        <w:t>I</w:t>
      </w:r>
      <w:r w:rsidR="00BF3DA4" w:rsidRPr="00F47DAC">
        <w:rPr>
          <w:b/>
          <w:bCs/>
        </w:rPr>
        <w:t>II</w:t>
      </w:r>
      <w:r w:rsidR="0073589E" w:rsidRPr="00F47DAC">
        <w:rPr>
          <w:b/>
          <w:bCs/>
        </w:rPr>
        <w:t>. Domes priekšsēdētāja, Domes priekšsēdētāja vietnieku pilnvaras</w:t>
      </w:r>
      <w:bookmarkStart w:id="22" w:name="p21"/>
      <w:bookmarkStart w:id="23" w:name="p-1268668"/>
      <w:bookmarkEnd w:id="22"/>
      <w:bookmarkEnd w:id="23"/>
    </w:p>
    <w:p w14:paraId="3BD4D857" w14:textId="77777777" w:rsidR="009C3996" w:rsidRPr="00F47DAC" w:rsidRDefault="009C3996" w:rsidP="009C3996">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p>
    <w:p w14:paraId="67D7E2D0" w14:textId="0D3E2863" w:rsidR="0073589E" w:rsidRPr="00F47DAC" w:rsidRDefault="0073589E" w:rsidP="00EA2CE9">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Domes darbu vada Domes priekšsēdētājs. Domes priekšsēdētāja amats ir algots. Domes priekšsēdētājs:</w:t>
      </w:r>
    </w:p>
    <w:p w14:paraId="0D128E7F" w14:textId="77777777" w:rsidR="0073589E" w:rsidRPr="00F47DAC" w:rsidRDefault="0073589E"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veic </w:t>
      </w:r>
      <w:hyperlink r:id="rId13" w:tgtFrame="_blank" w:history="1">
        <w:r w:rsidRPr="00F47DAC">
          <w:rPr>
            <w:rFonts w:ascii="Times New Roman" w:eastAsia="Times New Roman" w:hAnsi="Times New Roman" w:cs="Times New Roman"/>
            <w:kern w:val="0"/>
            <w:sz w:val="24"/>
            <w:szCs w:val="24"/>
            <w:lang w:eastAsia="lv-LV"/>
            <w14:ligatures w14:val="none"/>
          </w:rPr>
          <w:t>Pašvaldību likumā</w:t>
        </w:r>
      </w:hyperlink>
      <w:r w:rsidRPr="00F47DAC">
        <w:rPr>
          <w:rFonts w:ascii="Times New Roman" w:eastAsia="Times New Roman" w:hAnsi="Times New Roman" w:cs="Times New Roman"/>
          <w:kern w:val="0"/>
          <w:sz w:val="24"/>
          <w:szCs w:val="24"/>
          <w:lang w:eastAsia="lv-LV"/>
          <w14:ligatures w14:val="none"/>
        </w:rPr>
        <w:t> un citos normatīvajos aktos noteiktos pienākumus;</w:t>
      </w:r>
    </w:p>
    <w:p w14:paraId="1BF1537D" w14:textId="77777777" w:rsidR="0073589E" w:rsidRPr="00F47DAC" w:rsidRDefault="0073589E"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ierosina jautājumu izskatīšanu Domē, pastāvīgajās komitejās un komisijās;</w:t>
      </w:r>
    </w:p>
    <w:p w14:paraId="141CA27A" w14:textId="77777777" w:rsidR="0073589E" w:rsidRPr="00F47DAC" w:rsidRDefault="0073589E"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koordinē deputātu darbību;</w:t>
      </w:r>
    </w:p>
    <w:p w14:paraId="2991E169" w14:textId="77777777" w:rsidR="0073589E" w:rsidRPr="00F47DAC" w:rsidRDefault="0073589E"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shd w:val="clear" w:color="auto" w:fill="FFFFFF"/>
        </w:rPr>
        <w:t>dod rīkojumus un uzdevumus Domes priekšsēdētāja vietniekiem, Pašvaldības izpilddirektoram, Pašvaldības iestāžu un citu institūciju vadītājiem, Centrālās administrācijas darbiniekiem ciktāl tas nepieciešams Domes priekšsēdētāja pilnvaru īstenošanai;</w:t>
      </w:r>
    </w:p>
    <w:p w14:paraId="5C8150BC" w14:textId="77777777" w:rsidR="0073589E" w:rsidRPr="009C4925" w:rsidRDefault="0073589E"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9C4925">
        <w:rPr>
          <w:rFonts w:ascii="Times New Roman" w:eastAsia="Times New Roman" w:hAnsi="Times New Roman" w:cs="Times New Roman"/>
          <w:kern w:val="0"/>
          <w:sz w:val="24"/>
          <w:szCs w:val="24"/>
          <w:lang w:eastAsia="lv-LV"/>
          <w14:ligatures w14:val="none"/>
        </w:rPr>
        <w:t>izskata Centrālajā administrācijā saņemto Domei un Pašvaldībai adresēto korespondenci un izdara rezolūcijas;</w:t>
      </w:r>
    </w:p>
    <w:p w14:paraId="68032319" w14:textId="77777777" w:rsidR="0073589E" w:rsidRPr="00F47DAC" w:rsidRDefault="0073589E" w:rsidP="00EA2CE9">
      <w:pPr>
        <w:pStyle w:val="Sarakstarindkopa"/>
        <w:numPr>
          <w:ilvl w:val="1"/>
          <w:numId w:val="2"/>
        </w:numPr>
        <w:shd w:val="clear" w:color="auto" w:fill="FFFFFF"/>
        <w:spacing w:before="100" w:beforeAutospacing="1" w:after="100" w:afterAutospacing="1" w:line="254" w:lineRule="atLeast"/>
        <w:ind w:left="1134"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izdod pilnvaras, paraksta līgumus, nostiprinājuma lūgumus un citus juridiskos dokumentus šajā nolikumā un citos normatīvajos aktos noteiktajā kārtībā;</w:t>
      </w:r>
    </w:p>
    <w:p w14:paraId="5B665803" w14:textId="77777777" w:rsidR="0073589E" w:rsidRPr="00F47DAC" w:rsidRDefault="0073589E" w:rsidP="00EA2CE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shd w:val="clear" w:color="auto" w:fill="FFFFFF"/>
        </w:rPr>
        <w:t>rīkojas ar finanšu resursiem Domes apstiprinātā budžeta ietvaros un Pašvaldības mantu Domes lēmumos noteiktajā kārtībā un ietvaros;</w:t>
      </w:r>
    </w:p>
    <w:p w14:paraId="004B5471" w14:textId="77777777" w:rsidR="0073589E" w:rsidRPr="00F47DAC" w:rsidRDefault="0073589E" w:rsidP="00EA2CE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atver un slēdz kontus kredītiestādēs;</w:t>
      </w:r>
    </w:p>
    <w:p w14:paraId="64F3355C" w14:textId="77777777" w:rsidR="0073589E" w:rsidRPr="00F47DAC" w:rsidRDefault="0073589E" w:rsidP="00EA2CE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koordinē Pašvaldības budžeta izstrādi un organizē tā izpildes lietderības kontroli;</w:t>
      </w:r>
    </w:p>
    <w:p w14:paraId="6153011C" w14:textId="77777777" w:rsidR="0073589E" w:rsidRPr="00F47DAC" w:rsidRDefault="0073589E" w:rsidP="00EA2CE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shd w:val="clear" w:color="auto" w:fill="FFFFFF"/>
        </w:rPr>
        <w:t>paraksta darba līgumu ar Pašvaldības izpilddirektoru, izdod un paraksta rīkojumus attiecībā uz Pašvaldības izpilddirektoru;</w:t>
      </w:r>
    </w:p>
    <w:p w14:paraId="485E6C9B" w14:textId="77777777" w:rsidR="0073589E" w:rsidRPr="00F47DAC" w:rsidRDefault="0073589E" w:rsidP="00EA2CE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shd w:val="clear" w:color="auto" w:fill="FFFFFF"/>
        </w:rPr>
        <w:t>īsteno pārraudzību pār Centrālās administrācijas iekšējo auditoru;</w:t>
      </w:r>
    </w:p>
    <w:p w14:paraId="6979638D" w14:textId="77777777" w:rsidR="0073589E" w:rsidRPr="00F47DAC" w:rsidRDefault="0073589E" w:rsidP="00EA2CE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amata zaudēšanas gadījumā nodrošina dokumentācijas un materiālo vērtību nodošanu jaunajam Domes priekšsēdētājam;</w:t>
      </w:r>
    </w:p>
    <w:p w14:paraId="70ED11FA" w14:textId="575D9471" w:rsidR="0073589E" w:rsidRPr="00F47DAC" w:rsidRDefault="0073589E" w:rsidP="00EA2CE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lastRenderedPageBreak/>
        <w:t>pārstāv Pašvaldību attiecī</w:t>
      </w:r>
      <w:r w:rsidR="001D1FDD">
        <w:rPr>
          <w:rFonts w:ascii="Times New Roman" w:eastAsia="Times New Roman" w:hAnsi="Times New Roman" w:cs="Times New Roman"/>
          <w:kern w:val="0"/>
          <w:sz w:val="24"/>
          <w:szCs w:val="24"/>
          <w:lang w:eastAsia="lv-LV"/>
          <w14:ligatures w14:val="none"/>
        </w:rPr>
        <w:t>b</w:t>
      </w:r>
      <w:r w:rsidRPr="00F47DAC">
        <w:rPr>
          <w:rFonts w:ascii="Times New Roman" w:eastAsia="Times New Roman" w:hAnsi="Times New Roman" w:cs="Times New Roman"/>
          <w:kern w:val="0"/>
          <w:sz w:val="24"/>
          <w:szCs w:val="24"/>
          <w:lang w:eastAsia="lv-LV"/>
          <w14:ligatures w14:val="none"/>
        </w:rPr>
        <w:t>ās ar valsti, citām pašvaldībām, fiziskām un juridiskām personām;</w:t>
      </w:r>
    </w:p>
    <w:p w14:paraId="51D7AA64" w14:textId="77777777" w:rsidR="0073589E" w:rsidRPr="00F47DAC" w:rsidRDefault="0073589E" w:rsidP="00EA2CE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organizē </w:t>
      </w:r>
      <w:hyperlink r:id="rId14" w:tgtFrame="_blank" w:history="1">
        <w:r w:rsidRPr="00F47DAC">
          <w:rPr>
            <w:rFonts w:ascii="Times New Roman" w:eastAsia="Times New Roman" w:hAnsi="Times New Roman" w:cs="Times New Roman"/>
            <w:kern w:val="0"/>
            <w:sz w:val="24"/>
            <w:szCs w:val="24"/>
            <w:lang w:eastAsia="lv-LV"/>
            <w14:ligatures w14:val="none"/>
          </w:rPr>
          <w:t>Civilās aizsardzības un katastrofas pārvaldīšanas likumā</w:t>
        </w:r>
      </w:hyperlink>
      <w:r w:rsidRPr="00F47DAC">
        <w:rPr>
          <w:rFonts w:ascii="Times New Roman" w:eastAsia="Times New Roman" w:hAnsi="Times New Roman" w:cs="Times New Roman"/>
          <w:kern w:val="0"/>
          <w:sz w:val="24"/>
          <w:szCs w:val="24"/>
          <w:lang w:eastAsia="lv-LV"/>
          <w14:ligatures w14:val="none"/>
        </w:rPr>
        <w:t> noteikto civilās aizsardzības uzdevumu izpildi;</w:t>
      </w:r>
    </w:p>
    <w:p w14:paraId="6817EC4A" w14:textId="36EF0B9B" w:rsidR="0073589E" w:rsidRPr="00574BD9" w:rsidRDefault="0073589E" w:rsidP="00574BD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atbild par tiesas spriedumu izpildi lietās, kurās viena no pusēm ir Pašvaldība.</w:t>
      </w:r>
    </w:p>
    <w:p w14:paraId="78D0C0F3" w14:textId="77777777" w:rsidR="0073589E" w:rsidRPr="00F47DAC" w:rsidRDefault="0073589E" w:rsidP="00AE4030">
      <w:pPr>
        <w:pStyle w:val="Sarakstarindkopa"/>
        <w:numPr>
          <w:ilvl w:val="0"/>
          <w:numId w:val="2"/>
        </w:numPr>
        <w:shd w:val="clear" w:color="auto" w:fill="FFFFFF"/>
        <w:spacing w:after="0" w:line="293" w:lineRule="atLeast"/>
        <w:ind w:left="567" w:hanging="567"/>
        <w:jc w:val="both"/>
        <w:rPr>
          <w:rFonts w:ascii="Times New Roman" w:eastAsia="Times New Roman" w:hAnsi="Times New Roman" w:cs="Times New Roman"/>
          <w:kern w:val="0"/>
          <w:sz w:val="24"/>
          <w:szCs w:val="24"/>
          <w:lang w:eastAsia="lv-LV"/>
          <w14:ligatures w14:val="none"/>
        </w:rPr>
      </w:pPr>
      <w:bookmarkStart w:id="24" w:name="p24"/>
      <w:bookmarkStart w:id="25" w:name="p-1268671"/>
      <w:bookmarkEnd w:id="24"/>
      <w:bookmarkEnd w:id="25"/>
      <w:r w:rsidRPr="00F47DAC">
        <w:rPr>
          <w:rFonts w:ascii="Times New Roman" w:eastAsia="Times New Roman" w:hAnsi="Times New Roman" w:cs="Times New Roman"/>
          <w:kern w:val="0"/>
          <w:sz w:val="24"/>
          <w:szCs w:val="24"/>
          <w:lang w:eastAsia="lv-LV"/>
          <w14:ligatures w14:val="none"/>
        </w:rPr>
        <w:t xml:space="preserve">Domes priekšsēdētājam ir trīs vietnieki: </w:t>
      </w:r>
    </w:p>
    <w:p w14:paraId="7B8723F5" w14:textId="77777777" w:rsidR="0073589E" w:rsidRPr="00F47DAC" w:rsidRDefault="0073589E" w:rsidP="00AE4030">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Domes priekšsēdētāja vietnieks izglītības, kultūras un sociālajos jautājumos;</w:t>
      </w:r>
    </w:p>
    <w:p w14:paraId="0A7B6D9C" w14:textId="77777777" w:rsidR="0073589E" w:rsidRPr="00F47DAC" w:rsidRDefault="0073589E" w:rsidP="00AE4030">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Domes priekšsēdētāja vietnieks komunālās saimniecības, teritorijas pārvaldības un attīstības jautājumos;</w:t>
      </w:r>
    </w:p>
    <w:p w14:paraId="0175C63D" w14:textId="37674271" w:rsidR="0073589E" w:rsidRPr="00574BD9" w:rsidRDefault="0073589E" w:rsidP="00574BD9">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Domes priekšsēdētāja vietnieks uzņēmējdarbības atbalsta, tūrisma attīstības un veselības aprūpes jautājumos. </w:t>
      </w:r>
    </w:p>
    <w:p w14:paraId="5D2F7352" w14:textId="36FA01EF" w:rsidR="00F1434C" w:rsidRPr="00574BD9" w:rsidRDefault="0073589E" w:rsidP="00574BD9">
      <w:pPr>
        <w:pStyle w:val="Sarakstarindkopa"/>
        <w:numPr>
          <w:ilvl w:val="0"/>
          <w:numId w:val="2"/>
        </w:numPr>
        <w:shd w:val="clear" w:color="auto" w:fill="FFFFFF"/>
        <w:spacing w:after="0" w:line="293"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Domes priekšsēdētāja vietnieku amats ir algots.</w:t>
      </w:r>
    </w:p>
    <w:p w14:paraId="7FD63037" w14:textId="77777777" w:rsidR="0073589E" w:rsidRPr="00F47DAC" w:rsidRDefault="0073589E" w:rsidP="00AE4030">
      <w:pPr>
        <w:pStyle w:val="Sarakstarindkopa"/>
        <w:numPr>
          <w:ilvl w:val="0"/>
          <w:numId w:val="2"/>
        </w:numPr>
        <w:shd w:val="clear" w:color="auto" w:fill="FFFFFF"/>
        <w:spacing w:after="0" w:line="293" w:lineRule="atLeast"/>
        <w:ind w:left="567" w:hanging="567"/>
        <w:jc w:val="both"/>
        <w:rPr>
          <w:rFonts w:ascii="Times New Roman" w:eastAsia="Times New Roman" w:hAnsi="Times New Roman" w:cs="Times New Roman"/>
          <w:kern w:val="0"/>
          <w:sz w:val="24"/>
          <w:szCs w:val="24"/>
          <w:lang w:eastAsia="lv-LV"/>
          <w14:ligatures w14:val="none"/>
        </w:rPr>
      </w:pPr>
      <w:bookmarkStart w:id="26" w:name="p-1004263"/>
      <w:bookmarkEnd w:id="26"/>
      <w:r w:rsidRPr="00F47DAC">
        <w:rPr>
          <w:rFonts w:ascii="Times New Roman" w:eastAsia="Times New Roman" w:hAnsi="Times New Roman" w:cs="Times New Roman"/>
          <w:kern w:val="0"/>
          <w:sz w:val="24"/>
          <w:szCs w:val="24"/>
          <w:lang w:eastAsia="lv-LV"/>
          <w14:ligatures w14:val="none"/>
        </w:rPr>
        <w:t>Domes priekšsēdētāja vietnieki:</w:t>
      </w:r>
    </w:p>
    <w:p w14:paraId="5704B3B0" w14:textId="77777777" w:rsidR="0073589E" w:rsidRPr="00F47DAC" w:rsidRDefault="0073589E" w:rsidP="00AE4030">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koordinē Centrālās administrācijas struktūrvienību, pašvaldības iestāžu un pašvaldības kapitālsabiedrību darbu atbilstoši savai kompetencei;</w:t>
      </w:r>
    </w:p>
    <w:p w14:paraId="6A6E595A" w14:textId="77777777" w:rsidR="0073589E" w:rsidRPr="00F47DAC" w:rsidRDefault="0073589E" w:rsidP="00AE4030">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koordinē komisiju un darba grupu darbu atbilstoši savai kompetencei;</w:t>
      </w:r>
    </w:p>
    <w:p w14:paraId="2666B98C" w14:textId="77777777" w:rsidR="0073589E" w:rsidRPr="00F47DAC" w:rsidRDefault="0073589E" w:rsidP="00AE4030">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ierosina jautājumu izskatīšanu darba grupās, komisijās, komitejās kompetences ietvaros;</w:t>
      </w:r>
    </w:p>
    <w:p w14:paraId="4DE90042" w14:textId="77777777" w:rsidR="0073589E" w:rsidRPr="00F47DAC" w:rsidRDefault="0073589E" w:rsidP="00AE4030">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atbilstoši savai kompetencei dod saistošus rīkojumus Centrālās administrācijas darbiniekiem un pašvaldības iestāžu vadītājiem;</w:t>
      </w:r>
    </w:p>
    <w:p w14:paraId="7EBBB9FE" w14:textId="77777777" w:rsidR="0073589E" w:rsidRPr="00F47DAC" w:rsidRDefault="0073589E" w:rsidP="00AE4030">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bez īpaša pilnvarojuma pārstāv Domi un Pašvaldību valsts institūcijās;</w:t>
      </w:r>
    </w:p>
    <w:p w14:paraId="02DB3333" w14:textId="77777777" w:rsidR="0073589E" w:rsidRPr="00F47DAC" w:rsidRDefault="0073589E" w:rsidP="00AE4030">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veic citus uzdevumus saskaņā ar Domes lēmumiem un Domes priekšsēdētāja rīkojumiem;</w:t>
      </w:r>
    </w:p>
    <w:p w14:paraId="13351E38" w14:textId="0014000D" w:rsidR="0073589E" w:rsidRPr="00574BD9" w:rsidRDefault="0073589E" w:rsidP="00574BD9">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iesniedz Domes priekšsēdētājam priekšlikumus savu pienākumu un tiesību realizācijai.</w:t>
      </w:r>
      <w:bookmarkStart w:id="27" w:name="p-790489"/>
      <w:bookmarkEnd w:id="27"/>
    </w:p>
    <w:p w14:paraId="77D4F666" w14:textId="77777777" w:rsidR="0073589E" w:rsidRPr="00F47DAC" w:rsidRDefault="0073589E" w:rsidP="00AE4030">
      <w:pPr>
        <w:pStyle w:val="Sarakstarindkopa"/>
        <w:numPr>
          <w:ilvl w:val="0"/>
          <w:numId w:val="2"/>
        </w:numPr>
        <w:shd w:val="clear" w:color="auto" w:fill="FFFFFF"/>
        <w:spacing w:after="0" w:line="293"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Domes priekšsēdētāja vietnieks izglītības, kultūras un sociālajos jautājumos:</w:t>
      </w:r>
    </w:p>
    <w:p w14:paraId="3FFD9FC4" w14:textId="77777777" w:rsidR="0073589E" w:rsidRPr="00F47DAC" w:rsidRDefault="0073589E" w:rsidP="00AE4030">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bez īpaša pilnvarojuma pilda Domes priekšsēdētāja pienākumus Domes priekšsēdētāja prombūtnes laikā;</w:t>
      </w:r>
    </w:p>
    <w:p w14:paraId="7FE6EDA7" w14:textId="77777777" w:rsidR="0073589E" w:rsidRPr="00F47DAC" w:rsidRDefault="0073589E" w:rsidP="00AE4030">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pārrauga:</w:t>
      </w:r>
    </w:p>
    <w:p w14:paraId="59381C7F" w14:textId="77777777" w:rsidR="0073589E" w:rsidRPr="00F47DAC" w:rsidRDefault="0073589E" w:rsidP="00AE4030">
      <w:pPr>
        <w:pStyle w:val="Sarakstarindkopa"/>
        <w:numPr>
          <w:ilvl w:val="2"/>
          <w:numId w:val="2"/>
        </w:numPr>
        <w:shd w:val="clear" w:color="auto" w:fill="FFFFFF"/>
        <w:spacing w:after="0" w:line="293" w:lineRule="atLeast"/>
        <w:ind w:left="2127" w:hanging="851"/>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ar izglītību saistītos jautājumus;</w:t>
      </w:r>
    </w:p>
    <w:p w14:paraId="58AA25A7" w14:textId="77777777" w:rsidR="0073589E" w:rsidRPr="00F47DAC" w:rsidRDefault="0073589E" w:rsidP="00AE4030">
      <w:pPr>
        <w:pStyle w:val="Sarakstarindkopa"/>
        <w:numPr>
          <w:ilvl w:val="2"/>
          <w:numId w:val="2"/>
        </w:numPr>
        <w:shd w:val="clear" w:color="auto" w:fill="FFFFFF"/>
        <w:spacing w:after="0" w:line="293" w:lineRule="atLeast"/>
        <w:ind w:left="2127" w:hanging="851"/>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pedagoģisko darbinieku tālākizglītību un izglītības metodisko darbu;</w:t>
      </w:r>
    </w:p>
    <w:p w14:paraId="127358A1" w14:textId="77777777" w:rsidR="0073589E" w:rsidRPr="00F47DAC" w:rsidRDefault="0073589E" w:rsidP="00AE4030">
      <w:pPr>
        <w:pStyle w:val="Sarakstarindkopa"/>
        <w:numPr>
          <w:ilvl w:val="2"/>
          <w:numId w:val="2"/>
        </w:numPr>
        <w:shd w:val="clear" w:color="auto" w:fill="FFFFFF"/>
        <w:spacing w:after="0" w:line="293" w:lineRule="atLeast"/>
        <w:ind w:left="2127" w:hanging="851"/>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sociālo pakalpojumu un sociālās palīdzības sniegšanu iedzīvotājiem;</w:t>
      </w:r>
    </w:p>
    <w:p w14:paraId="6E1BCD9C" w14:textId="77777777" w:rsidR="0073589E" w:rsidRPr="00F47DAC" w:rsidRDefault="0073589E" w:rsidP="00AE4030">
      <w:pPr>
        <w:pStyle w:val="Sarakstarindkopa"/>
        <w:numPr>
          <w:ilvl w:val="2"/>
          <w:numId w:val="2"/>
        </w:numPr>
        <w:shd w:val="clear" w:color="auto" w:fill="FFFFFF"/>
        <w:spacing w:after="0" w:line="293" w:lineRule="atLeast"/>
        <w:ind w:left="2127" w:hanging="851"/>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ar aizgādnību, aizbildnību, adopciju un bērnu personisko un mantisko tiesību un interešu aizsardzību saistītos jautājumus;</w:t>
      </w:r>
    </w:p>
    <w:p w14:paraId="3BABD18F" w14:textId="77777777" w:rsidR="0073589E" w:rsidRPr="00F47DAC" w:rsidRDefault="0073589E" w:rsidP="00AE4030">
      <w:pPr>
        <w:pStyle w:val="Sarakstarindkopa"/>
        <w:numPr>
          <w:ilvl w:val="2"/>
          <w:numId w:val="2"/>
        </w:numPr>
        <w:shd w:val="clear" w:color="auto" w:fill="FFFFFF"/>
        <w:spacing w:after="0" w:line="293" w:lineRule="atLeast"/>
        <w:ind w:left="2127" w:hanging="851"/>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ar kultūras un muzeja funkciju izpildi saistītos jautājumus;</w:t>
      </w:r>
    </w:p>
    <w:p w14:paraId="49932667" w14:textId="66E726AB" w:rsidR="0073589E" w:rsidRDefault="0073589E" w:rsidP="00AE4030">
      <w:pPr>
        <w:pStyle w:val="Sarakstarindkopa"/>
        <w:numPr>
          <w:ilvl w:val="2"/>
          <w:numId w:val="2"/>
        </w:numPr>
        <w:shd w:val="clear" w:color="auto" w:fill="FFFFFF"/>
        <w:spacing w:after="0" w:line="293" w:lineRule="atLeast"/>
        <w:ind w:left="2127" w:hanging="851"/>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ar bibliotēku funkciju izpildi saistītos jautājumus</w:t>
      </w:r>
      <w:r w:rsidR="0023694C">
        <w:rPr>
          <w:rFonts w:ascii="Times New Roman" w:eastAsia="Times New Roman" w:hAnsi="Times New Roman" w:cs="Times New Roman"/>
          <w:kern w:val="0"/>
          <w:sz w:val="24"/>
          <w:szCs w:val="24"/>
          <w:lang w:eastAsia="lv-LV"/>
          <w14:ligatures w14:val="none"/>
        </w:rPr>
        <w:t>;</w:t>
      </w:r>
    </w:p>
    <w:p w14:paraId="2D3513E3" w14:textId="70CA71E8" w:rsidR="0073589E" w:rsidRPr="00574BD9" w:rsidRDefault="0023694C" w:rsidP="00574BD9">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175DF2">
        <w:rPr>
          <w:rFonts w:ascii="Times New Roman" w:eastAsia="Times New Roman" w:hAnsi="Times New Roman" w:cs="Times New Roman"/>
          <w:kern w:val="0"/>
          <w:sz w:val="24"/>
          <w:szCs w:val="24"/>
          <w:lang w:eastAsia="lv-LV"/>
          <w14:ligatures w14:val="none"/>
        </w:rPr>
        <w:t>paraksta līgumus par savstarpējiem norēķiniem ar pašvaldībām par pakalpojumiem izglītības jomā.</w:t>
      </w:r>
    </w:p>
    <w:p w14:paraId="6848B677" w14:textId="77777777" w:rsidR="0073589E" w:rsidRPr="00F47DAC" w:rsidRDefault="0073589E" w:rsidP="00AE4030">
      <w:pPr>
        <w:pStyle w:val="Sarakstarindkopa"/>
        <w:numPr>
          <w:ilvl w:val="0"/>
          <w:numId w:val="2"/>
        </w:numPr>
        <w:shd w:val="clear" w:color="auto" w:fill="FFFFFF"/>
        <w:spacing w:after="0" w:line="293" w:lineRule="atLeast"/>
        <w:ind w:left="567" w:hanging="567"/>
        <w:jc w:val="both"/>
        <w:rPr>
          <w:rFonts w:ascii="Times New Roman" w:eastAsia="Times New Roman" w:hAnsi="Times New Roman" w:cs="Times New Roman"/>
          <w:kern w:val="0"/>
          <w:sz w:val="24"/>
          <w:szCs w:val="24"/>
          <w:lang w:eastAsia="lv-LV"/>
          <w14:ligatures w14:val="none"/>
        </w:rPr>
      </w:pPr>
      <w:bookmarkStart w:id="28" w:name="p-790490"/>
      <w:bookmarkEnd w:id="28"/>
      <w:r w:rsidRPr="00F47DAC">
        <w:rPr>
          <w:rFonts w:ascii="Times New Roman" w:eastAsia="Times New Roman" w:hAnsi="Times New Roman" w:cs="Times New Roman"/>
          <w:kern w:val="0"/>
          <w:sz w:val="24"/>
          <w:szCs w:val="24"/>
          <w:lang w:eastAsia="lv-LV"/>
          <w14:ligatures w14:val="none"/>
        </w:rPr>
        <w:t>Domes priekšsēdētāja vietnieks komunālās saimniecības, teritorijas pārvaldības un attīstības jautājumos:</w:t>
      </w:r>
    </w:p>
    <w:p w14:paraId="488CEC9D" w14:textId="77777777" w:rsidR="0073589E" w:rsidRPr="00F47DAC" w:rsidRDefault="0073589E" w:rsidP="00AE4030">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bez īpaša pilnvarojuma pilda Domes priekšsēdētāja pienākumus Domes priekšsēdētāja un Domes priekšsēdētāja vietnieka izglītības, kultūras un sociālajos jautājumos prombūtnes laikā;</w:t>
      </w:r>
    </w:p>
    <w:p w14:paraId="615E26C3" w14:textId="77777777" w:rsidR="0073589E" w:rsidRPr="00F47DAC" w:rsidRDefault="0073589E" w:rsidP="00AE4030">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pārrauga:</w:t>
      </w:r>
    </w:p>
    <w:p w14:paraId="7401FDF9" w14:textId="77777777" w:rsidR="0073589E" w:rsidRPr="00F47DAC" w:rsidRDefault="0073589E" w:rsidP="00AE4030">
      <w:pPr>
        <w:pStyle w:val="Sarakstarindkopa"/>
        <w:numPr>
          <w:ilvl w:val="2"/>
          <w:numId w:val="2"/>
        </w:numPr>
        <w:shd w:val="clear" w:color="auto" w:fill="FFFFFF"/>
        <w:spacing w:after="0" w:line="293" w:lineRule="atLeast"/>
        <w:ind w:left="2127" w:hanging="851"/>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komunālo pakalpojumu sniegšanu iedzīvotājiem, tai skaitā ūdensapgādi un kanalizāciju, siltumapgādi, notekūdeņu savākšanu, novadīšanu un attīrīšanu neatkarīgi no tā, kā īpašumā atrodas dzīvojamais fonds;</w:t>
      </w:r>
    </w:p>
    <w:p w14:paraId="0B793252" w14:textId="77777777" w:rsidR="0073589E" w:rsidRPr="00F47DAC" w:rsidRDefault="0073589E" w:rsidP="00AE4030">
      <w:pPr>
        <w:pStyle w:val="Sarakstarindkopa"/>
        <w:numPr>
          <w:ilvl w:val="2"/>
          <w:numId w:val="2"/>
        </w:numPr>
        <w:shd w:val="clear" w:color="auto" w:fill="FFFFFF"/>
        <w:spacing w:after="0" w:line="293" w:lineRule="atLeast"/>
        <w:ind w:left="2127" w:hanging="851"/>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ar novada ceļu apsaimniekošanu un attīstību saistītos jautājumus;</w:t>
      </w:r>
    </w:p>
    <w:p w14:paraId="438C26D1" w14:textId="77777777" w:rsidR="0073589E" w:rsidRPr="00F47DAC" w:rsidRDefault="0073589E" w:rsidP="00AE4030">
      <w:pPr>
        <w:pStyle w:val="Sarakstarindkopa"/>
        <w:numPr>
          <w:ilvl w:val="2"/>
          <w:numId w:val="2"/>
        </w:numPr>
        <w:shd w:val="clear" w:color="auto" w:fill="FFFFFF"/>
        <w:spacing w:after="0" w:line="293" w:lineRule="atLeast"/>
        <w:ind w:left="2127" w:hanging="851"/>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ar pagastu un apvienību pārvalžu darbību un to sniegtajiem pakalpojumiem saistītos jautājumus;</w:t>
      </w:r>
    </w:p>
    <w:p w14:paraId="61F219EB" w14:textId="3D237D61" w:rsidR="0073589E" w:rsidRPr="00574BD9" w:rsidRDefault="0073589E" w:rsidP="00574BD9">
      <w:pPr>
        <w:pStyle w:val="Sarakstarindkopa"/>
        <w:numPr>
          <w:ilvl w:val="2"/>
          <w:numId w:val="2"/>
        </w:numPr>
        <w:shd w:val="clear" w:color="auto" w:fill="FFFFFF"/>
        <w:spacing w:after="0" w:line="293" w:lineRule="atLeast"/>
        <w:ind w:left="2127" w:hanging="851"/>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lastRenderedPageBreak/>
        <w:t xml:space="preserve">ar pārraudzībā esošās jomas attīstības projektu piesaisti un realizāciju saistītos jautājumus.   </w:t>
      </w:r>
    </w:p>
    <w:p w14:paraId="1FD93ECA" w14:textId="77777777" w:rsidR="0073589E" w:rsidRPr="00F47DAC" w:rsidRDefault="0073589E" w:rsidP="00AE4030">
      <w:pPr>
        <w:pStyle w:val="Sarakstarindkopa"/>
        <w:numPr>
          <w:ilvl w:val="0"/>
          <w:numId w:val="2"/>
        </w:numPr>
        <w:shd w:val="clear" w:color="auto" w:fill="FFFFFF"/>
        <w:spacing w:after="0" w:line="293" w:lineRule="atLeast"/>
        <w:ind w:left="567" w:hanging="567"/>
        <w:jc w:val="both"/>
        <w:rPr>
          <w:rFonts w:ascii="Times New Roman" w:eastAsia="Times New Roman" w:hAnsi="Times New Roman" w:cs="Times New Roman"/>
          <w:kern w:val="0"/>
          <w:sz w:val="24"/>
          <w:szCs w:val="24"/>
          <w:lang w:eastAsia="lv-LV"/>
          <w14:ligatures w14:val="none"/>
        </w:rPr>
      </w:pPr>
      <w:bookmarkStart w:id="29" w:name="p-790491"/>
      <w:bookmarkEnd w:id="29"/>
      <w:r w:rsidRPr="00F47DAC">
        <w:rPr>
          <w:rFonts w:ascii="Times New Roman" w:eastAsia="Times New Roman" w:hAnsi="Times New Roman" w:cs="Times New Roman"/>
          <w:kern w:val="0"/>
          <w:sz w:val="24"/>
          <w:szCs w:val="24"/>
          <w:lang w:eastAsia="lv-LV"/>
          <w14:ligatures w14:val="none"/>
        </w:rPr>
        <w:t>Domes priekšsēdētāja vietnieks uzņēmējdarbības atbalsta, tūrisma attīstības un veselības aprūpes jautājumos:</w:t>
      </w:r>
    </w:p>
    <w:p w14:paraId="6C4A8CDE" w14:textId="7E435171" w:rsidR="0073589E" w:rsidRPr="00F47DAC" w:rsidRDefault="00AE4030" w:rsidP="00170938">
      <w:p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19</w:t>
      </w:r>
      <w:r w:rsidR="0073589E" w:rsidRPr="00F47DAC">
        <w:rPr>
          <w:rFonts w:ascii="Times New Roman" w:eastAsia="Times New Roman" w:hAnsi="Times New Roman" w:cs="Times New Roman"/>
          <w:kern w:val="0"/>
          <w:sz w:val="24"/>
          <w:szCs w:val="24"/>
          <w:lang w:eastAsia="lv-LV"/>
          <w14:ligatures w14:val="none"/>
        </w:rPr>
        <w:t>.1. pārrauga:</w:t>
      </w:r>
    </w:p>
    <w:p w14:paraId="030B176A" w14:textId="1DBCFF30" w:rsidR="0073589E" w:rsidRPr="00F47DAC" w:rsidRDefault="00AE4030" w:rsidP="00170938">
      <w:pPr>
        <w:shd w:val="clear" w:color="auto" w:fill="FFFFFF"/>
        <w:spacing w:after="0" w:line="293" w:lineRule="atLeast"/>
        <w:ind w:left="1843" w:hanging="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19</w:t>
      </w:r>
      <w:r w:rsidR="0073589E" w:rsidRPr="00F47DAC">
        <w:rPr>
          <w:rFonts w:ascii="Times New Roman" w:eastAsia="Times New Roman" w:hAnsi="Times New Roman" w:cs="Times New Roman"/>
          <w:kern w:val="0"/>
          <w:sz w:val="24"/>
          <w:szCs w:val="24"/>
          <w:lang w:eastAsia="lv-LV"/>
          <w14:ligatures w14:val="none"/>
        </w:rPr>
        <w:t>.1.1. ar uzņēmējdarbības atbalstu un attīstību novadā saistītos jautājumus;</w:t>
      </w:r>
    </w:p>
    <w:p w14:paraId="5B8DED3C" w14:textId="568AAB2C" w:rsidR="0073589E" w:rsidRPr="00F47DAC" w:rsidRDefault="00AE4030" w:rsidP="00170938">
      <w:pPr>
        <w:shd w:val="clear" w:color="auto" w:fill="FFFFFF"/>
        <w:spacing w:after="0" w:line="293" w:lineRule="atLeast"/>
        <w:ind w:left="1843" w:hanging="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19</w:t>
      </w:r>
      <w:r w:rsidR="0073589E" w:rsidRPr="00F47DAC">
        <w:rPr>
          <w:rFonts w:ascii="Times New Roman" w:eastAsia="Times New Roman" w:hAnsi="Times New Roman" w:cs="Times New Roman"/>
          <w:kern w:val="0"/>
          <w:sz w:val="24"/>
          <w:szCs w:val="24"/>
          <w:lang w:eastAsia="lv-LV"/>
          <w14:ligatures w14:val="none"/>
        </w:rPr>
        <w:t>.1.2. ar tūrisma jomu saistītos jautājumus;</w:t>
      </w:r>
    </w:p>
    <w:p w14:paraId="6ED30BAF" w14:textId="1FE2FB80" w:rsidR="0073589E" w:rsidRPr="00F47DAC" w:rsidRDefault="00AE4030" w:rsidP="00170938">
      <w:pPr>
        <w:shd w:val="clear" w:color="auto" w:fill="FFFFFF"/>
        <w:spacing w:after="0" w:line="293" w:lineRule="atLeast"/>
        <w:ind w:left="1843" w:hanging="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19</w:t>
      </w:r>
      <w:r w:rsidR="0073589E" w:rsidRPr="00F47DAC">
        <w:rPr>
          <w:rFonts w:ascii="Times New Roman" w:eastAsia="Times New Roman" w:hAnsi="Times New Roman" w:cs="Times New Roman"/>
          <w:kern w:val="0"/>
          <w:sz w:val="24"/>
          <w:szCs w:val="24"/>
          <w:lang w:eastAsia="lv-LV"/>
          <w14:ligatures w14:val="none"/>
        </w:rPr>
        <w:t>.1.3. ar veselības aprūpes pieejamību saistītos jautājumus;</w:t>
      </w:r>
    </w:p>
    <w:p w14:paraId="52769ED4" w14:textId="158DD526" w:rsidR="0073589E" w:rsidRPr="00F47DAC" w:rsidRDefault="00AE4030" w:rsidP="00574BD9">
      <w:pPr>
        <w:shd w:val="clear" w:color="auto" w:fill="FFFFFF"/>
        <w:spacing w:after="0" w:line="293" w:lineRule="atLeast"/>
        <w:ind w:left="1843" w:hanging="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19</w:t>
      </w:r>
      <w:r w:rsidR="0073589E" w:rsidRPr="00F47DAC">
        <w:rPr>
          <w:rFonts w:ascii="Times New Roman" w:eastAsia="Times New Roman" w:hAnsi="Times New Roman" w:cs="Times New Roman"/>
          <w:kern w:val="0"/>
          <w:sz w:val="24"/>
          <w:szCs w:val="24"/>
          <w:lang w:eastAsia="lv-LV"/>
          <w14:ligatures w14:val="none"/>
        </w:rPr>
        <w:t>.1.4.</w:t>
      </w:r>
      <w:r w:rsidR="00170938">
        <w:rPr>
          <w:rFonts w:ascii="Times New Roman" w:eastAsia="Times New Roman" w:hAnsi="Times New Roman" w:cs="Times New Roman"/>
          <w:kern w:val="0"/>
          <w:sz w:val="24"/>
          <w:szCs w:val="24"/>
          <w:lang w:eastAsia="lv-LV"/>
          <w14:ligatures w14:val="none"/>
        </w:rPr>
        <w:t xml:space="preserve"> </w:t>
      </w:r>
      <w:r w:rsidR="0073589E" w:rsidRPr="00F47DAC">
        <w:rPr>
          <w:rFonts w:ascii="Times New Roman" w:eastAsia="Times New Roman" w:hAnsi="Times New Roman" w:cs="Times New Roman"/>
          <w:kern w:val="0"/>
          <w:sz w:val="24"/>
          <w:szCs w:val="24"/>
          <w:lang w:eastAsia="lv-LV"/>
          <w14:ligatures w14:val="none"/>
        </w:rPr>
        <w:t>ar pārraudzībā esošās jomas attīstības projektu piesaisti un realizāciju saistītos jautājumus.</w:t>
      </w:r>
    </w:p>
    <w:p w14:paraId="2BB81C29" w14:textId="1B80AC4A" w:rsidR="0073589E" w:rsidRPr="00F47DAC" w:rsidRDefault="0073589E" w:rsidP="00170938">
      <w:pPr>
        <w:pStyle w:val="Sarakstarindkopa"/>
        <w:numPr>
          <w:ilvl w:val="0"/>
          <w:numId w:val="2"/>
        </w:numPr>
        <w:shd w:val="clear" w:color="auto" w:fill="FFFFFF"/>
        <w:spacing w:after="0" w:line="293" w:lineRule="atLeast"/>
        <w:ind w:left="567" w:hanging="567"/>
        <w:jc w:val="both"/>
        <w:rPr>
          <w:rFonts w:ascii="Times New Roman" w:eastAsia="Times New Roman" w:hAnsi="Times New Roman" w:cs="Times New Roman"/>
          <w:kern w:val="0"/>
          <w:sz w:val="24"/>
          <w:szCs w:val="24"/>
          <w:lang w:eastAsia="lv-LV"/>
          <w14:ligatures w14:val="none"/>
        </w:rPr>
      </w:pPr>
      <w:bookmarkStart w:id="30" w:name="p-1004261"/>
      <w:bookmarkEnd w:id="30"/>
      <w:r w:rsidRPr="00F47DAC">
        <w:rPr>
          <w:rFonts w:ascii="Times New Roman" w:eastAsia="Times New Roman" w:hAnsi="Times New Roman" w:cs="Times New Roman"/>
          <w:kern w:val="0"/>
          <w:sz w:val="24"/>
          <w:szCs w:val="24"/>
          <w:lang w:eastAsia="lv-LV"/>
          <w14:ligatures w14:val="none"/>
        </w:rPr>
        <w:t>Rīkojumus (par komandējumu, atvaļinājumu un cita veida rīkojumus) attiecībā uz Domes priekšsēdētāja vietniekiem izdod un paraksta Domes priekšsēdētājs, bet rīkojumus attiecībā uz Domes priekšsēdētāju (par komandējumu, atvaļinājumu un cita veida rīkojumus) izdod un paraksta viens no Domes priekšsēdētāja vietniekiem, ja tas paredzēts Domes apstiprinātajā pašvaldības budžetā.</w:t>
      </w:r>
    </w:p>
    <w:p w14:paraId="325E4430" w14:textId="1CA4E2C1" w:rsidR="003A24FD" w:rsidRPr="00F47DAC" w:rsidRDefault="003A24FD" w:rsidP="003A24FD">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7E289C25" w14:textId="07F00DBD" w:rsidR="003A24FD" w:rsidRPr="00F47DAC" w:rsidRDefault="003A24FD" w:rsidP="003A24FD">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F47DAC">
        <w:rPr>
          <w:rFonts w:ascii="Times New Roman" w:eastAsia="Times New Roman" w:hAnsi="Times New Roman" w:cs="Times New Roman"/>
          <w:b/>
          <w:bCs/>
          <w:kern w:val="0"/>
          <w:sz w:val="24"/>
          <w:szCs w:val="24"/>
          <w:lang w:eastAsia="lv-LV"/>
          <w14:ligatures w14:val="none"/>
        </w:rPr>
        <w:t>IV. T</w:t>
      </w:r>
      <w:r w:rsidRPr="00DC2B12">
        <w:rPr>
          <w:rFonts w:ascii="Times New Roman" w:eastAsia="Times New Roman" w:hAnsi="Times New Roman" w:cs="Times New Roman"/>
          <w:b/>
          <w:bCs/>
          <w:kern w:val="0"/>
          <w:sz w:val="24"/>
          <w:szCs w:val="24"/>
          <w:lang w:eastAsia="lv-LV"/>
          <w14:ligatures w14:val="none"/>
        </w:rPr>
        <w:t>iešsaistes videokonferences sarunu rīka izmantošana Domes un Domes komitejas sēdē</w:t>
      </w:r>
    </w:p>
    <w:p w14:paraId="76FB25F5" w14:textId="77777777" w:rsidR="003A24FD" w:rsidRPr="00DC2B12" w:rsidRDefault="003A24FD" w:rsidP="003A24FD">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p>
    <w:p w14:paraId="1BEC2536" w14:textId="77777777" w:rsidR="003A24FD" w:rsidRPr="00F47DAC" w:rsidRDefault="003A24FD" w:rsidP="00170938">
      <w:pPr>
        <w:pStyle w:val="Sarakstarindkopa"/>
        <w:numPr>
          <w:ilvl w:val="0"/>
          <w:numId w:val="2"/>
        </w:numPr>
        <w:shd w:val="clear" w:color="auto" w:fill="FFFFFF"/>
        <w:spacing w:after="0" w:line="293" w:lineRule="atLeast"/>
        <w:ind w:left="567" w:hanging="567"/>
        <w:jc w:val="both"/>
        <w:rPr>
          <w:rFonts w:ascii="Times New Roman" w:eastAsia="Times New Roman" w:hAnsi="Times New Roman" w:cs="Times New Roman"/>
          <w:kern w:val="0"/>
          <w:sz w:val="24"/>
          <w:szCs w:val="24"/>
          <w:lang w:eastAsia="lv-LV"/>
          <w14:ligatures w14:val="none"/>
        </w:rPr>
      </w:pPr>
      <w:bookmarkStart w:id="31" w:name="p91"/>
      <w:bookmarkStart w:id="32" w:name="p-1191127"/>
      <w:bookmarkEnd w:id="31"/>
      <w:bookmarkEnd w:id="32"/>
      <w:r w:rsidRPr="00F47DAC">
        <w:rPr>
          <w:rFonts w:ascii="Times New Roman" w:eastAsia="Times New Roman" w:hAnsi="Times New Roman" w:cs="Times New Roman"/>
          <w:kern w:val="0"/>
          <w:sz w:val="24"/>
          <w:szCs w:val="24"/>
          <w:lang w:eastAsia="lv-LV"/>
          <w14:ligatures w14:val="none"/>
        </w:rPr>
        <w:t>Domes priekšsēdētājs var noteikt, ka Domes sēdes norisē tiek izmantots tiešsaistes videokonferences sarunu rīks, ja:</w:t>
      </w:r>
    </w:p>
    <w:p w14:paraId="4D5C502C" w14:textId="77777777" w:rsidR="003A24FD" w:rsidRPr="00F47DAC" w:rsidRDefault="003A24FD" w:rsidP="00170938">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valstī, valsts daļā vai Madonas novadā izsludināta ārkārtējā situācija vai izņēmuma stāvoklis, kas saistīts ar veselības apdraudējumu, vai ir noteikti pārvietošanās, pulcēšanās ierobežojumi;</w:t>
      </w:r>
    </w:p>
    <w:p w14:paraId="697C93BB" w14:textId="77777777" w:rsidR="003A24FD" w:rsidRPr="00F47DAC" w:rsidRDefault="003A24FD" w:rsidP="00170938">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sasaukta Domes ārkārtas sēde;</w:t>
      </w:r>
    </w:p>
    <w:p w14:paraId="03991E6A" w14:textId="39B9093A" w:rsidR="003A24FD" w:rsidRPr="00574BD9" w:rsidRDefault="003A24FD" w:rsidP="00574BD9">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Domes deputāts Domes sēdes laikā atrodas citā vietā un veselības stāvokļa vai komandējuma dēļ nevar ierasties Domes sēdes norises vietā.</w:t>
      </w:r>
    </w:p>
    <w:p w14:paraId="24307D2F" w14:textId="77777777" w:rsidR="003A24FD" w:rsidRPr="00FE150A" w:rsidRDefault="003A24FD" w:rsidP="00170938">
      <w:pPr>
        <w:pStyle w:val="Sarakstarindkopa"/>
        <w:numPr>
          <w:ilvl w:val="0"/>
          <w:numId w:val="2"/>
        </w:numPr>
        <w:shd w:val="clear" w:color="auto" w:fill="FFFFFF"/>
        <w:spacing w:after="0" w:line="293" w:lineRule="atLeast"/>
        <w:ind w:left="567" w:hanging="567"/>
        <w:jc w:val="both"/>
        <w:rPr>
          <w:rFonts w:ascii="Times New Roman" w:eastAsia="Times New Roman" w:hAnsi="Times New Roman" w:cs="Times New Roman"/>
          <w:kern w:val="0"/>
          <w:sz w:val="24"/>
          <w:szCs w:val="24"/>
          <w:lang w:eastAsia="lv-LV"/>
          <w14:ligatures w14:val="none"/>
        </w:rPr>
      </w:pPr>
      <w:bookmarkStart w:id="33" w:name="p92"/>
      <w:bookmarkStart w:id="34" w:name="p-1191128"/>
      <w:bookmarkEnd w:id="33"/>
      <w:bookmarkEnd w:id="34"/>
      <w:r w:rsidRPr="00F47DAC">
        <w:rPr>
          <w:rFonts w:ascii="Times New Roman" w:eastAsia="Times New Roman" w:hAnsi="Times New Roman" w:cs="Times New Roman"/>
          <w:kern w:val="0"/>
          <w:sz w:val="24"/>
          <w:szCs w:val="24"/>
          <w:lang w:eastAsia="lv-LV"/>
          <w14:ligatures w14:val="none"/>
        </w:rPr>
        <w:t xml:space="preserve">Domes komitejas priekšsēdētājs var noteikt, ka Domes komitejas sēdes norisē tiek </w:t>
      </w:r>
      <w:r w:rsidRPr="00FE150A">
        <w:rPr>
          <w:rFonts w:ascii="Times New Roman" w:eastAsia="Times New Roman" w:hAnsi="Times New Roman" w:cs="Times New Roman"/>
          <w:kern w:val="0"/>
          <w:sz w:val="24"/>
          <w:szCs w:val="24"/>
          <w:lang w:eastAsia="lv-LV"/>
          <w14:ligatures w14:val="none"/>
        </w:rPr>
        <w:t>izmantots tiešsaistes videokonferences sarunu rīks, ja:</w:t>
      </w:r>
    </w:p>
    <w:p w14:paraId="733F4226" w14:textId="77777777" w:rsidR="003A24FD" w:rsidRPr="00FE150A" w:rsidRDefault="003A24FD" w:rsidP="00170938">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E150A">
        <w:rPr>
          <w:rFonts w:ascii="Times New Roman" w:eastAsia="Times New Roman" w:hAnsi="Times New Roman" w:cs="Times New Roman"/>
          <w:kern w:val="0"/>
          <w:sz w:val="24"/>
          <w:szCs w:val="24"/>
          <w:lang w:eastAsia="lv-LV"/>
          <w14:ligatures w14:val="none"/>
        </w:rPr>
        <w:t>valstī, valsts daļā vai Madonas novadā izsludināta ārkārtējā situācija vai izņēmuma stāvoklis, kas saistīts ar veselības apdraudējumu, vai ir noteikti pārvietošanās, pulcēšanās ierobežojumi;</w:t>
      </w:r>
    </w:p>
    <w:p w14:paraId="5CD98FFB" w14:textId="77777777" w:rsidR="003A24FD" w:rsidRPr="00FE150A" w:rsidRDefault="003A24FD" w:rsidP="00170938">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E150A">
        <w:rPr>
          <w:rFonts w:ascii="Times New Roman" w:eastAsia="Times New Roman" w:hAnsi="Times New Roman" w:cs="Times New Roman"/>
          <w:kern w:val="0"/>
          <w:sz w:val="24"/>
          <w:szCs w:val="24"/>
          <w:lang w:eastAsia="lv-LV"/>
          <w14:ligatures w14:val="none"/>
        </w:rPr>
        <w:t>sasaukta Domes komitejas ārkārtas sēde;</w:t>
      </w:r>
    </w:p>
    <w:p w14:paraId="21758AD8" w14:textId="77777777" w:rsidR="003A24FD" w:rsidRPr="00FE150A" w:rsidRDefault="003A24FD" w:rsidP="00170938">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E150A">
        <w:rPr>
          <w:rFonts w:ascii="Times New Roman" w:eastAsia="Times New Roman" w:hAnsi="Times New Roman" w:cs="Times New Roman"/>
          <w:kern w:val="0"/>
          <w:sz w:val="24"/>
          <w:szCs w:val="24"/>
          <w:lang w:eastAsia="lv-LV"/>
          <w14:ligatures w14:val="none"/>
        </w:rPr>
        <w:t>komitejas loceklis Domes komitejas sēdes laikā atrodas citā vietā un veselības stāvokļa vai komandējuma dēļ nevar ierasties Domes komitejas sēdes norises vietā;</w:t>
      </w:r>
    </w:p>
    <w:p w14:paraId="5C07EA8C" w14:textId="3B558A0E" w:rsidR="003A24FD" w:rsidRDefault="003A24FD" w:rsidP="00170938">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E150A">
        <w:rPr>
          <w:rFonts w:ascii="Times New Roman" w:eastAsia="Times New Roman" w:hAnsi="Times New Roman" w:cs="Times New Roman"/>
          <w:kern w:val="0"/>
          <w:sz w:val="24"/>
          <w:szCs w:val="24"/>
          <w:lang w:eastAsia="lv-LV"/>
          <w14:ligatures w14:val="none"/>
        </w:rPr>
        <w:t xml:space="preserve">lietderības apsvērumu dēļ. </w:t>
      </w:r>
    </w:p>
    <w:p w14:paraId="5B9E0078" w14:textId="77777777" w:rsidR="00170938" w:rsidRPr="00877B9E" w:rsidRDefault="00170938" w:rsidP="00170938">
      <w:pPr>
        <w:pStyle w:val="Sarakstarindkopa"/>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32182E43" w14:textId="592BBC8C" w:rsidR="00F47DAC" w:rsidRPr="00F47DAC" w:rsidRDefault="00BF3DA4" w:rsidP="00F47DAC">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35" w:name="n3"/>
      <w:bookmarkStart w:id="36" w:name="n-1268659"/>
      <w:bookmarkEnd w:id="35"/>
      <w:bookmarkEnd w:id="36"/>
      <w:r w:rsidRPr="00FE150A">
        <w:rPr>
          <w:rFonts w:ascii="Times New Roman" w:eastAsia="Times New Roman" w:hAnsi="Times New Roman" w:cs="Times New Roman"/>
          <w:b/>
          <w:bCs/>
          <w:kern w:val="0"/>
          <w:sz w:val="24"/>
          <w:szCs w:val="24"/>
          <w:lang w:eastAsia="lv-LV"/>
          <w14:ligatures w14:val="none"/>
        </w:rPr>
        <w:t>V</w:t>
      </w:r>
      <w:r w:rsidR="00515271" w:rsidRPr="00FE150A">
        <w:rPr>
          <w:rFonts w:ascii="Times New Roman" w:eastAsia="Times New Roman" w:hAnsi="Times New Roman" w:cs="Times New Roman"/>
          <w:b/>
          <w:bCs/>
          <w:kern w:val="0"/>
          <w:sz w:val="24"/>
          <w:szCs w:val="24"/>
          <w:lang w:eastAsia="lv-LV"/>
          <w14:ligatures w14:val="none"/>
        </w:rPr>
        <w:t xml:space="preserve">. Pašvaldības administrācija </w:t>
      </w:r>
      <w:r w:rsidR="00515271" w:rsidRPr="00F47DAC">
        <w:rPr>
          <w:rFonts w:ascii="Times New Roman" w:eastAsia="Times New Roman" w:hAnsi="Times New Roman" w:cs="Times New Roman"/>
          <w:b/>
          <w:bCs/>
          <w:kern w:val="0"/>
          <w:sz w:val="24"/>
          <w:szCs w:val="24"/>
          <w:lang w:eastAsia="lv-LV"/>
          <w14:ligatures w14:val="none"/>
        </w:rPr>
        <w:t>un dalība kapitālsabiedrībās</w:t>
      </w:r>
      <w:bookmarkStart w:id="37" w:name="p14"/>
      <w:bookmarkStart w:id="38" w:name="p-1268660"/>
      <w:bookmarkEnd w:id="37"/>
      <w:bookmarkEnd w:id="38"/>
    </w:p>
    <w:p w14:paraId="595F862F" w14:textId="77777777" w:rsidR="00F47DAC" w:rsidRPr="00F47DAC" w:rsidRDefault="00F47DAC" w:rsidP="00F47DAC">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p>
    <w:p w14:paraId="1122A831" w14:textId="1A319375" w:rsidR="00886E07" w:rsidRPr="00574BD9" w:rsidRDefault="00515271" w:rsidP="00574BD9">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Pašvaldības administrāciju veido </w:t>
      </w:r>
      <w:r w:rsidR="009B33CA" w:rsidRPr="00F47DAC">
        <w:rPr>
          <w:rFonts w:ascii="Times New Roman" w:eastAsia="Times New Roman" w:hAnsi="Times New Roman" w:cs="Times New Roman"/>
          <w:kern w:val="0"/>
          <w:sz w:val="24"/>
          <w:szCs w:val="24"/>
          <w:lang w:eastAsia="lv-LV"/>
          <w14:ligatures w14:val="none"/>
        </w:rPr>
        <w:t xml:space="preserve">Madonas novada Centrālā administrācija (turpmāk – Centrālā administrācija), </w:t>
      </w:r>
      <w:r w:rsidRPr="00F47DAC">
        <w:rPr>
          <w:rFonts w:ascii="Times New Roman" w:eastAsia="Times New Roman" w:hAnsi="Times New Roman" w:cs="Times New Roman"/>
          <w:kern w:val="0"/>
          <w:sz w:val="24"/>
          <w:szCs w:val="24"/>
          <w:lang w:eastAsia="lv-LV"/>
          <w14:ligatures w14:val="none"/>
        </w:rPr>
        <w:t>Pašvaldības iestādes, institūcijas un amatpersonas.</w:t>
      </w:r>
    </w:p>
    <w:p w14:paraId="722BE551" w14:textId="58FD82CB" w:rsidR="00515271" w:rsidRPr="00F47DAC" w:rsidRDefault="005D1AEC" w:rsidP="00170938">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bookmarkStart w:id="39" w:name="p15"/>
      <w:bookmarkStart w:id="40" w:name="p-1268661"/>
      <w:bookmarkEnd w:id="39"/>
      <w:bookmarkEnd w:id="40"/>
      <w:r w:rsidRPr="00F47DAC">
        <w:rPr>
          <w:rFonts w:ascii="Times New Roman" w:eastAsia="Times New Roman" w:hAnsi="Times New Roman" w:cs="Times New Roman"/>
          <w:kern w:val="0"/>
          <w:sz w:val="24"/>
          <w:szCs w:val="24"/>
          <w:lang w:eastAsia="lv-LV"/>
          <w14:ligatures w14:val="none"/>
        </w:rPr>
        <w:t xml:space="preserve">Centrālā administrācija </w:t>
      </w:r>
      <w:r w:rsidR="00515271" w:rsidRPr="00F47DAC">
        <w:rPr>
          <w:rFonts w:ascii="Times New Roman" w:eastAsia="Times New Roman" w:hAnsi="Times New Roman" w:cs="Times New Roman"/>
          <w:kern w:val="0"/>
          <w:sz w:val="24"/>
          <w:szCs w:val="24"/>
          <w:lang w:eastAsia="lv-LV"/>
          <w14:ligatures w14:val="none"/>
        </w:rPr>
        <w:t>ir Pašvaldības iestāde, kas darbojas uz Domes apstiprināta nolikuma pamata un kas nodrošina Pašvaldības kompetences īstenošanas atbalsta funkcijas, Domes pieņemto lēmumu izpildi, kā arī Domes darba organizatorisko un tehnisko apkalpošanu</w:t>
      </w:r>
      <w:r w:rsidR="004E4996" w:rsidRPr="00F47DAC">
        <w:rPr>
          <w:rFonts w:ascii="Times New Roman" w:eastAsia="Times New Roman" w:hAnsi="Times New Roman" w:cs="Times New Roman"/>
          <w:kern w:val="0"/>
          <w:sz w:val="24"/>
          <w:szCs w:val="24"/>
          <w:lang w:eastAsia="lv-LV"/>
          <w14:ligatures w14:val="none"/>
        </w:rPr>
        <w:t xml:space="preserve">. Centrālo administrāciju </w:t>
      </w:r>
      <w:r w:rsidR="00515271" w:rsidRPr="00F47DAC">
        <w:rPr>
          <w:rFonts w:ascii="Times New Roman" w:eastAsia="Times New Roman" w:hAnsi="Times New Roman" w:cs="Times New Roman"/>
          <w:kern w:val="0"/>
          <w:sz w:val="24"/>
          <w:szCs w:val="24"/>
          <w:lang w:eastAsia="lv-LV"/>
          <w14:ligatures w14:val="none"/>
        </w:rPr>
        <w:t xml:space="preserve">vada Pašvaldības izpilddirektors. Centrālās </w:t>
      </w:r>
      <w:r w:rsidR="004E4996" w:rsidRPr="00F47DAC">
        <w:rPr>
          <w:rFonts w:ascii="Times New Roman" w:eastAsia="Times New Roman" w:hAnsi="Times New Roman" w:cs="Times New Roman"/>
          <w:kern w:val="0"/>
          <w:sz w:val="24"/>
          <w:szCs w:val="24"/>
          <w:lang w:eastAsia="lv-LV"/>
          <w14:ligatures w14:val="none"/>
        </w:rPr>
        <w:t>administrācijas</w:t>
      </w:r>
      <w:r w:rsidR="00515271" w:rsidRPr="00F47DAC">
        <w:rPr>
          <w:rFonts w:ascii="Times New Roman" w:eastAsia="Times New Roman" w:hAnsi="Times New Roman" w:cs="Times New Roman"/>
          <w:kern w:val="0"/>
          <w:sz w:val="24"/>
          <w:szCs w:val="24"/>
          <w:lang w:eastAsia="lv-LV"/>
          <w14:ligatures w14:val="none"/>
        </w:rPr>
        <w:t xml:space="preserve"> struktūru veido:</w:t>
      </w:r>
    </w:p>
    <w:p w14:paraId="1909536F" w14:textId="3E24282D" w:rsidR="00515271" w:rsidRPr="00F47DAC" w:rsidRDefault="0051527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Attīstības nodaļa;</w:t>
      </w:r>
    </w:p>
    <w:p w14:paraId="03012D66" w14:textId="1363D099" w:rsidR="0024612D" w:rsidRPr="00F47DAC" w:rsidRDefault="0024612D"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Dzimtsarakstu nodaļa;</w:t>
      </w:r>
    </w:p>
    <w:p w14:paraId="15D2784F" w14:textId="1C6FAB09" w:rsidR="00515271" w:rsidRPr="00F47DAC" w:rsidRDefault="0051527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Finanšu nodaļa;</w:t>
      </w:r>
    </w:p>
    <w:p w14:paraId="465E1DE7" w14:textId="6BAA5101" w:rsidR="00515271" w:rsidRPr="00F47DAC" w:rsidRDefault="0051527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lastRenderedPageBreak/>
        <w:t xml:space="preserve">Informācijas tehnoloģiju </w:t>
      </w:r>
      <w:r w:rsidR="004E4996" w:rsidRPr="00F47DAC">
        <w:rPr>
          <w:rFonts w:ascii="Times New Roman" w:eastAsia="Times New Roman" w:hAnsi="Times New Roman" w:cs="Times New Roman"/>
          <w:kern w:val="0"/>
          <w:sz w:val="24"/>
          <w:szCs w:val="24"/>
          <w:lang w:eastAsia="lv-LV"/>
          <w14:ligatures w14:val="none"/>
        </w:rPr>
        <w:t>nodaļa;</w:t>
      </w:r>
    </w:p>
    <w:p w14:paraId="7FF274B1" w14:textId="5E75A957" w:rsidR="004E4996" w:rsidRPr="00F47DAC" w:rsidRDefault="004E4996"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Izglītības </w:t>
      </w:r>
      <w:r w:rsidR="005541BC" w:rsidRPr="00F47DAC">
        <w:rPr>
          <w:rFonts w:ascii="Times New Roman" w:eastAsia="Times New Roman" w:hAnsi="Times New Roman" w:cs="Times New Roman"/>
          <w:kern w:val="0"/>
          <w:sz w:val="24"/>
          <w:szCs w:val="24"/>
          <w:lang w:eastAsia="lv-LV"/>
          <w14:ligatures w14:val="none"/>
        </w:rPr>
        <w:t>pārvalde</w:t>
      </w:r>
      <w:r w:rsidRPr="00F47DAC">
        <w:rPr>
          <w:rFonts w:ascii="Times New Roman" w:eastAsia="Times New Roman" w:hAnsi="Times New Roman" w:cs="Times New Roman"/>
          <w:kern w:val="0"/>
          <w:sz w:val="24"/>
          <w:szCs w:val="24"/>
          <w:lang w:eastAsia="lv-LV"/>
          <w14:ligatures w14:val="none"/>
        </w:rPr>
        <w:t>;</w:t>
      </w:r>
    </w:p>
    <w:p w14:paraId="3142BF77" w14:textId="471E5FC0" w:rsidR="0024612D" w:rsidRPr="00F47DAC" w:rsidRDefault="0024612D"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Juridiskā un personāla nodaļa;</w:t>
      </w:r>
    </w:p>
    <w:p w14:paraId="2C81F11F" w14:textId="77462C8F" w:rsidR="004E4996" w:rsidRPr="00F47DAC" w:rsidRDefault="0024612D"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Lietvedības nodaļa;</w:t>
      </w:r>
    </w:p>
    <w:p w14:paraId="5A2865E1" w14:textId="4F25719B" w:rsidR="0024612D" w:rsidRPr="00F47DAC" w:rsidRDefault="0024612D"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būvvalde;</w:t>
      </w:r>
    </w:p>
    <w:p w14:paraId="52B64FC4" w14:textId="62999AD8" w:rsidR="0024612D" w:rsidRPr="00F47DAC" w:rsidRDefault="0024612D"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Nekustamā īpašuma pārvaldības un teritoriālās plānošanas nodaļa;</w:t>
      </w:r>
    </w:p>
    <w:p w14:paraId="39D62A9C" w14:textId="6A843381" w:rsidR="0024612D" w:rsidRPr="00F47DAC" w:rsidRDefault="0024612D"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Projektu ieviešanas nodaļa;</w:t>
      </w:r>
    </w:p>
    <w:p w14:paraId="1D3F3659" w14:textId="7C71AF77" w:rsidR="00F03A31" w:rsidRPr="00574BD9" w:rsidRDefault="00515271" w:rsidP="00574BD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atsevišķi speciālisti.</w:t>
      </w:r>
    </w:p>
    <w:p w14:paraId="5ACDEECF" w14:textId="11E5535C" w:rsidR="00F03A31" w:rsidRPr="00F47DAC" w:rsidRDefault="00515271" w:rsidP="00170938">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bookmarkStart w:id="41" w:name="p16"/>
      <w:bookmarkStart w:id="42" w:name="p-1268662"/>
      <w:bookmarkEnd w:id="41"/>
      <w:bookmarkEnd w:id="42"/>
      <w:r w:rsidRPr="00F47DAC">
        <w:rPr>
          <w:rFonts w:ascii="Times New Roman" w:eastAsia="Times New Roman" w:hAnsi="Times New Roman" w:cs="Times New Roman"/>
          <w:kern w:val="0"/>
          <w:sz w:val="24"/>
          <w:szCs w:val="24"/>
          <w:lang w:eastAsia="lv-LV"/>
          <w14:ligatures w14:val="none"/>
        </w:rPr>
        <w:t>Pašvaldības administrācij</w:t>
      </w:r>
      <w:r w:rsidR="009B33CA" w:rsidRPr="00F47DAC">
        <w:rPr>
          <w:rFonts w:ascii="Times New Roman" w:eastAsia="Times New Roman" w:hAnsi="Times New Roman" w:cs="Times New Roman"/>
          <w:kern w:val="0"/>
          <w:sz w:val="24"/>
          <w:szCs w:val="24"/>
          <w:lang w:eastAsia="lv-LV"/>
          <w14:ligatures w14:val="none"/>
        </w:rPr>
        <w:t>u</w:t>
      </w:r>
      <w:r w:rsidRPr="00F47DAC">
        <w:rPr>
          <w:rFonts w:ascii="Times New Roman" w:eastAsia="Times New Roman" w:hAnsi="Times New Roman" w:cs="Times New Roman"/>
          <w:kern w:val="0"/>
          <w:sz w:val="24"/>
          <w:szCs w:val="24"/>
          <w:lang w:eastAsia="lv-LV"/>
          <w14:ligatures w14:val="none"/>
        </w:rPr>
        <w:t xml:space="preserve"> veido šādas Domes izveidotas Pašvaldības iestādes, kas darbojas uz Domes apstiprināta nolikuma pamata:</w:t>
      </w:r>
    </w:p>
    <w:p w14:paraId="2F84A62D" w14:textId="0FD2E157" w:rsidR="00EF3BE0" w:rsidRPr="00F47DAC" w:rsidRDefault="00EF3BE0"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Madonas novada </w:t>
      </w:r>
      <w:r w:rsidR="009C3996" w:rsidRPr="00F47DAC">
        <w:rPr>
          <w:rFonts w:ascii="Times New Roman" w:eastAsia="Times New Roman" w:hAnsi="Times New Roman" w:cs="Times New Roman"/>
          <w:kern w:val="0"/>
          <w:sz w:val="24"/>
          <w:szCs w:val="24"/>
          <w:lang w:eastAsia="lv-LV"/>
          <w14:ligatures w14:val="none"/>
        </w:rPr>
        <w:t>C</w:t>
      </w:r>
      <w:r w:rsidRPr="00F47DAC">
        <w:rPr>
          <w:rFonts w:ascii="Times New Roman" w:eastAsia="Times New Roman" w:hAnsi="Times New Roman" w:cs="Times New Roman"/>
          <w:kern w:val="0"/>
          <w:sz w:val="24"/>
          <w:szCs w:val="24"/>
          <w:lang w:eastAsia="lv-LV"/>
          <w14:ligatures w14:val="none"/>
        </w:rPr>
        <w:t>entrālā adm</w:t>
      </w:r>
      <w:r w:rsidR="003151D7" w:rsidRPr="00F47DAC">
        <w:rPr>
          <w:rFonts w:ascii="Times New Roman" w:eastAsia="Times New Roman" w:hAnsi="Times New Roman" w:cs="Times New Roman"/>
          <w:kern w:val="0"/>
          <w:sz w:val="24"/>
          <w:szCs w:val="24"/>
          <w:lang w:eastAsia="lv-LV"/>
          <w14:ligatures w14:val="none"/>
        </w:rPr>
        <w:t>i</w:t>
      </w:r>
      <w:r w:rsidRPr="00F47DAC">
        <w:rPr>
          <w:rFonts w:ascii="Times New Roman" w:eastAsia="Times New Roman" w:hAnsi="Times New Roman" w:cs="Times New Roman"/>
          <w:kern w:val="0"/>
          <w:sz w:val="24"/>
          <w:szCs w:val="24"/>
          <w:lang w:eastAsia="lv-LV"/>
          <w14:ligatures w14:val="none"/>
        </w:rPr>
        <w:t>nistrācija;</w:t>
      </w:r>
    </w:p>
    <w:p w14:paraId="3383DB2F" w14:textId="2E2A8031"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Aronas pagasta pārvalde;</w:t>
      </w:r>
    </w:p>
    <w:p w14:paraId="647C6AEC" w14:textId="35627059"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Barkavas pagasta pārvalde;</w:t>
      </w:r>
    </w:p>
    <w:p w14:paraId="141EB934" w14:textId="1BFFBAF7"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Bērzaunes pagasta pārvalde;</w:t>
      </w:r>
    </w:p>
    <w:p w14:paraId="79B3AEB8" w14:textId="6791ED6E"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Cesvaines apvienības pārvalde;</w:t>
      </w:r>
    </w:p>
    <w:p w14:paraId="7D42B6D6" w14:textId="3D3F2998"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Dzelzavas pagasta pārvalde;</w:t>
      </w:r>
    </w:p>
    <w:p w14:paraId="036D2276" w14:textId="156A763A"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Ērgļu apvienības pārvalde;</w:t>
      </w:r>
    </w:p>
    <w:p w14:paraId="5ABCE510" w14:textId="77777777"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Kalsnavas pagasta pārvalde;</w:t>
      </w:r>
    </w:p>
    <w:p w14:paraId="2DD840B9" w14:textId="1BAC70A7"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Liezēres pagasta pārvalde;</w:t>
      </w:r>
    </w:p>
    <w:p w14:paraId="5C37B30D" w14:textId="6858F41A"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Lubānas apvienības pārvalde;</w:t>
      </w:r>
    </w:p>
    <w:p w14:paraId="5FDCDC40" w14:textId="385C50F5"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Ļaudonas pagasta pārvalde;</w:t>
      </w:r>
    </w:p>
    <w:p w14:paraId="489A9E25" w14:textId="2334BC20"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Madonas apvienības pārvalde;</w:t>
      </w:r>
    </w:p>
    <w:p w14:paraId="36FA7DFC" w14:textId="46FE7B6A"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Mārcienas pagasta pārvalde;</w:t>
      </w:r>
    </w:p>
    <w:p w14:paraId="42BFF441" w14:textId="7C62BE76"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Mētrienas pagasta pārvalde;</w:t>
      </w:r>
    </w:p>
    <w:p w14:paraId="590A34EF" w14:textId="681BAB1F"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Ošupes pagasta pārvalde;</w:t>
      </w:r>
    </w:p>
    <w:p w14:paraId="779D8E10" w14:textId="0F94E38C"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Praulienas pagasta pārvalde;</w:t>
      </w:r>
    </w:p>
    <w:p w14:paraId="725FE276" w14:textId="5D62EE59"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Sarkaņu pagasta pārvalde;</w:t>
      </w:r>
    </w:p>
    <w:p w14:paraId="1E08AF26" w14:textId="77777777" w:rsidR="009B33CA"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Vestienas pagasta pārvalde;</w:t>
      </w:r>
    </w:p>
    <w:p w14:paraId="3777131E" w14:textId="4E33F9DA"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pilsētas vidusskola;</w:t>
      </w:r>
    </w:p>
    <w:p w14:paraId="6E25262F" w14:textId="221AF2B3"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Valsts ģimnāzija;</w:t>
      </w:r>
    </w:p>
    <w:p w14:paraId="2236D36F" w14:textId="58777C13"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Bērnu un jauniešu centrs;</w:t>
      </w:r>
    </w:p>
    <w:p w14:paraId="2C5A14A1" w14:textId="439734FC"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Bērnu un jaunatnes sporta skola;</w:t>
      </w:r>
    </w:p>
    <w:p w14:paraId="16D62D06" w14:textId="6D76EF1A"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pilsētas pirmsskolas izglītības iestāde "Kastanītis";</w:t>
      </w:r>
    </w:p>
    <w:p w14:paraId="3189EC10" w14:textId="4BAEA8A7"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pilsētas pirmsskolas izglītības iestāde "Priedīte";</w:t>
      </w:r>
    </w:p>
    <w:p w14:paraId="1331F416" w14:textId="7F5EC09E"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pilsētas pirmsskolas izglītības iestāde "Saulīte";</w:t>
      </w:r>
    </w:p>
    <w:p w14:paraId="7E6DB466" w14:textId="24B4E996"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Jāņa Norviļa Madonas Mūzikas skola;</w:t>
      </w:r>
    </w:p>
    <w:p w14:paraId="51AEA70A" w14:textId="1E13BC44"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Jāņa Simsona Madonas mākslas skola;</w:t>
      </w:r>
    </w:p>
    <w:p w14:paraId="344AF962" w14:textId="085059A5"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Kusas pamatskola;</w:t>
      </w:r>
    </w:p>
    <w:p w14:paraId="399A2D0F" w14:textId="605AA42B"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Barkavas pamatskola;</w:t>
      </w:r>
    </w:p>
    <w:p w14:paraId="6ABF7BF4" w14:textId="5F3C389B"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Bērzaunes pamatskola;</w:t>
      </w:r>
    </w:p>
    <w:p w14:paraId="4F0321DF" w14:textId="62DF388D"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Bērzaunes pagasta pirmsskolas izglītības iestāde "Vārpiņa";</w:t>
      </w:r>
    </w:p>
    <w:p w14:paraId="463746DF" w14:textId="2BA70479"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Cesvaines vidusskola;</w:t>
      </w:r>
    </w:p>
    <w:p w14:paraId="51A6B134" w14:textId="42CD00E3"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Cesvaines pirmsskolas izglītības iestāde "Brīnumzeme";</w:t>
      </w:r>
    </w:p>
    <w:p w14:paraId="02E8E9B7" w14:textId="5B55E56E"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Cesvaines Mūzikas un mākslas skola;</w:t>
      </w:r>
    </w:p>
    <w:p w14:paraId="3C5AD272" w14:textId="70055F9C"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Dzelzavas pamatskola;</w:t>
      </w:r>
    </w:p>
    <w:p w14:paraId="03482567" w14:textId="45FEB344"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Dzelzavas pagasta pirmsskolas izglītības iestāde "Rūķis";</w:t>
      </w:r>
    </w:p>
    <w:p w14:paraId="01CF9D90" w14:textId="36EAAFEF"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Dzelzavas </w:t>
      </w:r>
      <w:r w:rsidR="00015AE7" w:rsidRPr="00F47DAC">
        <w:rPr>
          <w:rFonts w:ascii="Times New Roman" w:eastAsia="Times New Roman" w:hAnsi="Times New Roman" w:cs="Times New Roman"/>
          <w:kern w:val="0"/>
          <w:sz w:val="24"/>
          <w:szCs w:val="24"/>
          <w:lang w:eastAsia="lv-LV"/>
          <w14:ligatures w14:val="none"/>
        </w:rPr>
        <w:t>P</w:t>
      </w:r>
      <w:r w:rsidR="009B33CA" w:rsidRPr="00F47DAC">
        <w:rPr>
          <w:rFonts w:ascii="Times New Roman" w:eastAsia="Times New Roman" w:hAnsi="Times New Roman" w:cs="Times New Roman"/>
          <w:kern w:val="0"/>
          <w:sz w:val="24"/>
          <w:szCs w:val="24"/>
          <w:lang w:eastAsia="lv-LV"/>
          <w14:ligatures w14:val="none"/>
        </w:rPr>
        <w:t>akalnu</w:t>
      </w:r>
      <w:r w:rsidRPr="00F47DAC">
        <w:rPr>
          <w:rFonts w:ascii="Times New Roman" w:eastAsia="Times New Roman" w:hAnsi="Times New Roman" w:cs="Times New Roman"/>
          <w:kern w:val="0"/>
          <w:sz w:val="24"/>
          <w:szCs w:val="24"/>
          <w:lang w:eastAsia="lv-LV"/>
          <w14:ligatures w14:val="none"/>
        </w:rPr>
        <w:t xml:space="preserve"> pamatskola;</w:t>
      </w:r>
    </w:p>
    <w:p w14:paraId="14DC592F" w14:textId="01D0B948"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Ērgļu vidusskola;</w:t>
      </w:r>
    </w:p>
    <w:p w14:paraId="64562F91" w14:textId="4E74E870"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Ērgļu pirmsskolas izglītības iestāde "Pienenīte";</w:t>
      </w:r>
    </w:p>
    <w:p w14:paraId="596BBB8A" w14:textId="1F271DE2"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Ērgļu Mākslas un mūzikas skola;</w:t>
      </w:r>
    </w:p>
    <w:p w14:paraId="70A301C9" w14:textId="77777777" w:rsidR="00015AE7"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Kalsnavas pamatskola;</w:t>
      </w:r>
    </w:p>
    <w:p w14:paraId="0EB3EEC8" w14:textId="38887029"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Liezēres pamatskola;</w:t>
      </w:r>
    </w:p>
    <w:p w14:paraId="27DC1D1D" w14:textId="1D9204FA"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lastRenderedPageBreak/>
        <w:t>Lubānas vidusskola;</w:t>
      </w:r>
    </w:p>
    <w:p w14:paraId="4255ACB0" w14:textId="1F9F21F4"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Lubānas Mākslas skola;</w:t>
      </w:r>
    </w:p>
    <w:p w14:paraId="6BCEBCE4" w14:textId="5C2C5783"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Lubānas pirmsskolas izglītības iestāde "Rūķīši";</w:t>
      </w:r>
    </w:p>
    <w:p w14:paraId="753178AD" w14:textId="0051787B"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Andreja Eglīša Ļaudonas pamatskola;</w:t>
      </w:r>
    </w:p>
    <w:p w14:paraId="05EF7CD0" w14:textId="19684E26"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Ļaudonas pagasta pirmsskolas izglītības iestāde "Brīnumdārzs";</w:t>
      </w:r>
    </w:p>
    <w:p w14:paraId="4F93E3B2" w14:textId="61190BE2"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Degumnieku pamatskola;</w:t>
      </w:r>
    </w:p>
    <w:p w14:paraId="7792FCFA" w14:textId="57841BEE"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Praulienas pamatskola;</w:t>
      </w:r>
    </w:p>
    <w:p w14:paraId="5CFFF070" w14:textId="547279D4"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Praulienas pagasta pirmsskolas izglītības iestāde "Pasaciņa";</w:t>
      </w:r>
    </w:p>
    <w:p w14:paraId="61B7EEFF" w14:textId="797BC7BA"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Madonas </w:t>
      </w:r>
      <w:r w:rsidR="00015AE7" w:rsidRPr="00F47DAC">
        <w:rPr>
          <w:rFonts w:ascii="Times New Roman" w:eastAsia="Times New Roman" w:hAnsi="Times New Roman" w:cs="Times New Roman"/>
          <w:kern w:val="0"/>
          <w:sz w:val="24"/>
          <w:szCs w:val="24"/>
          <w:lang w:eastAsia="lv-LV"/>
          <w14:ligatures w14:val="none"/>
        </w:rPr>
        <w:t>novada kultūras centrs</w:t>
      </w:r>
      <w:r w:rsidRPr="00F47DAC">
        <w:rPr>
          <w:rFonts w:ascii="Times New Roman" w:eastAsia="Times New Roman" w:hAnsi="Times New Roman" w:cs="Times New Roman"/>
          <w:kern w:val="0"/>
          <w:sz w:val="24"/>
          <w:szCs w:val="24"/>
          <w:lang w:eastAsia="lv-LV"/>
          <w14:ligatures w14:val="none"/>
        </w:rPr>
        <w:t>;</w:t>
      </w:r>
    </w:p>
    <w:p w14:paraId="6858A592" w14:textId="03D14066"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novadpētniecības un mākslas muzejs;</w:t>
      </w:r>
    </w:p>
    <w:p w14:paraId="2BD4B253" w14:textId="2E989EB2"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bibliotēka;</w:t>
      </w:r>
    </w:p>
    <w:p w14:paraId="6225BC41" w14:textId="77777777" w:rsidR="00015AE7"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bookmarkStart w:id="43" w:name="_Hlk140672437"/>
      <w:r w:rsidRPr="00F47DAC">
        <w:rPr>
          <w:rFonts w:ascii="Times New Roman" w:eastAsia="Times New Roman" w:hAnsi="Times New Roman" w:cs="Times New Roman"/>
          <w:kern w:val="0"/>
          <w:sz w:val="24"/>
          <w:szCs w:val="24"/>
          <w:lang w:eastAsia="lv-LV"/>
          <w14:ligatures w14:val="none"/>
        </w:rPr>
        <w:t>Sporta un atpūtas bāze "</w:t>
      </w:r>
      <w:proofErr w:type="spellStart"/>
      <w:r w:rsidRPr="00F47DAC">
        <w:rPr>
          <w:rFonts w:ascii="Times New Roman" w:eastAsia="Times New Roman" w:hAnsi="Times New Roman" w:cs="Times New Roman"/>
          <w:kern w:val="0"/>
          <w:sz w:val="24"/>
          <w:szCs w:val="24"/>
          <w:lang w:eastAsia="lv-LV"/>
          <w14:ligatures w14:val="none"/>
        </w:rPr>
        <w:t>Smeceres</w:t>
      </w:r>
      <w:proofErr w:type="spellEnd"/>
      <w:r w:rsidRPr="00F47DAC">
        <w:rPr>
          <w:rFonts w:ascii="Times New Roman" w:eastAsia="Times New Roman" w:hAnsi="Times New Roman" w:cs="Times New Roman"/>
          <w:kern w:val="0"/>
          <w:sz w:val="24"/>
          <w:szCs w:val="24"/>
          <w:lang w:eastAsia="lv-LV"/>
          <w14:ligatures w14:val="none"/>
        </w:rPr>
        <w:t xml:space="preserve"> sils";</w:t>
      </w:r>
      <w:bookmarkEnd w:id="43"/>
    </w:p>
    <w:p w14:paraId="29B2506F" w14:textId="5CB405C5"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bāriņtiesa;</w:t>
      </w:r>
    </w:p>
    <w:p w14:paraId="38C48246" w14:textId="6F99B6A9"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Sociālais dienests;</w:t>
      </w:r>
    </w:p>
    <w:p w14:paraId="65C68A00" w14:textId="7DD6D42B"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Barkavas pansionāts;</w:t>
      </w:r>
    </w:p>
    <w:p w14:paraId="0CA90249" w14:textId="4A681B31"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Cesvaines un Dzelzavas sociālās aprūpes centrs;</w:t>
      </w:r>
    </w:p>
    <w:p w14:paraId="4AC96DA8" w14:textId="54E13CAA"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Ērgļu sociālās aprūpes centrs;</w:t>
      </w:r>
    </w:p>
    <w:p w14:paraId="2C809648" w14:textId="5C6E6589"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Lubānas sociālās aprūpes centrs;</w:t>
      </w:r>
    </w:p>
    <w:p w14:paraId="5C12103C" w14:textId="5D08BA1B" w:rsidR="00F03A31" w:rsidRPr="00F47DAC" w:rsidRDefault="00015AE7"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Ļ</w:t>
      </w:r>
      <w:r w:rsidR="00F03A31" w:rsidRPr="00F47DAC">
        <w:rPr>
          <w:rFonts w:ascii="Times New Roman" w:eastAsia="Times New Roman" w:hAnsi="Times New Roman" w:cs="Times New Roman"/>
          <w:kern w:val="0"/>
          <w:sz w:val="24"/>
          <w:szCs w:val="24"/>
          <w:lang w:eastAsia="lv-LV"/>
          <w14:ligatures w14:val="none"/>
        </w:rPr>
        <w:t>audonas pansionāts;</w:t>
      </w:r>
    </w:p>
    <w:p w14:paraId="3C05C3F6" w14:textId="3A984A0B"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Mārcienas </w:t>
      </w:r>
      <w:r w:rsidR="00015AE7" w:rsidRPr="00F47DAC">
        <w:rPr>
          <w:rFonts w:ascii="Times New Roman" w:eastAsia="Times New Roman" w:hAnsi="Times New Roman" w:cs="Times New Roman"/>
          <w:kern w:val="0"/>
          <w:sz w:val="24"/>
          <w:szCs w:val="24"/>
          <w:lang w:eastAsia="lv-LV"/>
          <w14:ligatures w14:val="none"/>
        </w:rPr>
        <w:t>sociālās aprūpes centrs;</w:t>
      </w:r>
    </w:p>
    <w:p w14:paraId="443B7900" w14:textId="7A45F3A5" w:rsidR="00F03A31" w:rsidRPr="00F47DAC" w:rsidRDefault="00F03A3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Sociālās aprūpes un rehabilitācijas centrs "Ozoli"</w:t>
      </w:r>
      <w:r w:rsidR="003151D7" w:rsidRPr="00F47DAC">
        <w:rPr>
          <w:rFonts w:ascii="Times New Roman" w:eastAsia="Times New Roman" w:hAnsi="Times New Roman" w:cs="Times New Roman"/>
          <w:kern w:val="0"/>
          <w:sz w:val="24"/>
          <w:szCs w:val="24"/>
          <w:lang w:eastAsia="lv-LV"/>
          <w14:ligatures w14:val="none"/>
        </w:rPr>
        <w:t>;</w:t>
      </w:r>
    </w:p>
    <w:p w14:paraId="75EE50AA" w14:textId="16D7E7E3" w:rsidR="003151D7" w:rsidRPr="00574BD9" w:rsidRDefault="00F03A31" w:rsidP="00574BD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vēlēšanu komisija.</w:t>
      </w:r>
    </w:p>
    <w:p w14:paraId="5B3638E5" w14:textId="4315B30F" w:rsidR="003151D7" w:rsidRPr="00F47DAC" w:rsidRDefault="003151D7" w:rsidP="00170938">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Madonas novada pašvaldības </w:t>
      </w:r>
      <w:r w:rsidR="009C3996" w:rsidRPr="00F47DAC">
        <w:rPr>
          <w:rFonts w:ascii="Times New Roman" w:eastAsia="Times New Roman" w:hAnsi="Times New Roman" w:cs="Times New Roman"/>
          <w:kern w:val="0"/>
          <w:sz w:val="24"/>
          <w:szCs w:val="24"/>
          <w:lang w:eastAsia="lv-LV"/>
          <w14:ligatures w14:val="none"/>
        </w:rPr>
        <w:t>D</w:t>
      </w:r>
      <w:r w:rsidRPr="00F47DAC">
        <w:rPr>
          <w:rFonts w:ascii="Times New Roman" w:eastAsia="Times New Roman" w:hAnsi="Times New Roman" w:cs="Times New Roman"/>
          <w:kern w:val="0"/>
          <w:sz w:val="24"/>
          <w:szCs w:val="24"/>
          <w:lang w:eastAsia="lv-LV"/>
          <w14:ligatures w14:val="none"/>
        </w:rPr>
        <w:t xml:space="preserve">ome un Varakļānu novada pašvaldības dome ir izveidojušas pašvaldību kopīgu iestādi “Madonas novada un Varakļānu novada pašvaldības policija”. </w:t>
      </w:r>
    </w:p>
    <w:p w14:paraId="4D002AD0" w14:textId="407DA3FA" w:rsidR="00886E07" w:rsidRPr="00574BD9" w:rsidRDefault="00515271"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bookmarkStart w:id="44" w:name="p17"/>
      <w:bookmarkStart w:id="45" w:name="p-1268663"/>
      <w:bookmarkEnd w:id="44"/>
      <w:bookmarkEnd w:id="45"/>
      <w:r w:rsidRPr="00F47DAC">
        <w:rPr>
          <w:rFonts w:ascii="Times New Roman" w:eastAsia="Times New Roman" w:hAnsi="Times New Roman" w:cs="Times New Roman"/>
          <w:kern w:val="0"/>
          <w:sz w:val="24"/>
          <w:szCs w:val="24"/>
          <w:lang w:eastAsia="lv-LV"/>
          <w14:ligatures w14:val="none"/>
        </w:rPr>
        <w:t>Atbilstoši normatīvajiem aktiem, kas regulē darba tiesiskās attiecības, šā nolikuma </w:t>
      </w:r>
      <w:r w:rsidR="009D0975" w:rsidRPr="00F47DAC">
        <w:rPr>
          <w:rFonts w:ascii="Times New Roman" w:eastAsia="Times New Roman" w:hAnsi="Times New Roman" w:cs="Times New Roman"/>
          <w:kern w:val="0"/>
          <w:sz w:val="24"/>
          <w:szCs w:val="24"/>
          <w:lang w:eastAsia="lv-LV"/>
          <w14:ligatures w14:val="none"/>
        </w:rPr>
        <w:t>2</w:t>
      </w:r>
      <w:r w:rsidR="00AB2BE1">
        <w:rPr>
          <w:rFonts w:ascii="Times New Roman" w:eastAsia="Times New Roman" w:hAnsi="Times New Roman" w:cs="Times New Roman"/>
          <w:kern w:val="0"/>
          <w:sz w:val="24"/>
          <w:szCs w:val="24"/>
          <w:lang w:eastAsia="lv-LV"/>
          <w14:ligatures w14:val="none"/>
        </w:rPr>
        <w:t>6</w:t>
      </w:r>
      <w:r w:rsidR="009D0975" w:rsidRPr="00F47DAC">
        <w:rPr>
          <w:rFonts w:ascii="Times New Roman" w:eastAsia="Times New Roman" w:hAnsi="Times New Roman" w:cs="Times New Roman"/>
          <w:kern w:val="0"/>
          <w:sz w:val="24"/>
          <w:szCs w:val="24"/>
          <w:lang w:eastAsia="lv-LV"/>
          <w14:ligatures w14:val="none"/>
        </w:rPr>
        <w:t>.</w:t>
      </w:r>
      <w:r w:rsidR="00170938">
        <w:rPr>
          <w:rFonts w:ascii="Times New Roman" w:eastAsia="Times New Roman" w:hAnsi="Times New Roman" w:cs="Times New Roman"/>
          <w:kern w:val="0"/>
          <w:sz w:val="24"/>
          <w:szCs w:val="24"/>
          <w:lang w:eastAsia="lv-LV"/>
          <w14:ligatures w14:val="none"/>
        </w:rPr>
        <w:t xml:space="preserve"> </w:t>
      </w:r>
      <w:r w:rsidR="009D0975" w:rsidRPr="00F47DAC">
        <w:rPr>
          <w:rFonts w:ascii="Times New Roman" w:eastAsia="Times New Roman" w:hAnsi="Times New Roman" w:cs="Times New Roman"/>
          <w:kern w:val="0"/>
          <w:sz w:val="24"/>
          <w:szCs w:val="24"/>
          <w:lang w:eastAsia="lv-LV"/>
          <w14:ligatures w14:val="none"/>
        </w:rPr>
        <w:t>un 2</w:t>
      </w:r>
      <w:r w:rsidR="00AB2BE1">
        <w:rPr>
          <w:rFonts w:ascii="Times New Roman" w:eastAsia="Times New Roman" w:hAnsi="Times New Roman" w:cs="Times New Roman"/>
          <w:kern w:val="0"/>
          <w:sz w:val="24"/>
          <w:szCs w:val="24"/>
          <w:lang w:eastAsia="lv-LV"/>
          <w14:ligatures w14:val="none"/>
        </w:rPr>
        <w:t>7</w:t>
      </w:r>
      <w:r w:rsidR="009D0975" w:rsidRPr="00F47DAC">
        <w:rPr>
          <w:rFonts w:ascii="Times New Roman" w:eastAsia="Times New Roman" w:hAnsi="Times New Roman" w:cs="Times New Roman"/>
          <w:kern w:val="0"/>
          <w:sz w:val="24"/>
          <w:szCs w:val="24"/>
          <w:lang w:eastAsia="lv-LV"/>
          <w14:ligatures w14:val="none"/>
        </w:rPr>
        <w:t>.</w:t>
      </w:r>
      <w:r w:rsidR="00170938">
        <w:rPr>
          <w:rFonts w:ascii="Times New Roman" w:eastAsia="Times New Roman" w:hAnsi="Times New Roman" w:cs="Times New Roman"/>
          <w:kern w:val="0"/>
          <w:sz w:val="24"/>
          <w:szCs w:val="24"/>
          <w:lang w:eastAsia="lv-LV"/>
          <w14:ligatures w14:val="none"/>
        </w:rPr>
        <w:t xml:space="preserve"> </w:t>
      </w:r>
      <w:r w:rsidRPr="00F47DAC">
        <w:rPr>
          <w:rFonts w:ascii="Times New Roman" w:eastAsia="Times New Roman" w:hAnsi="Times New Roman" w:cs="Times New Roman"/>
          <w:kern w:val="0"/>
          <w:sz w:val="24"/>
          <w:szCs w:val="24"/>
          <w:lang w:eastAsia="lv-LV"/>
          <w14:ligatures w14:val="none"/>
        </w:rPr>
        <w:t xml:space="preserve">punktā noteiktās </w:t>
      </w:r>
      <w:r w:rsidR="009C3996" w:rsidRPr="00F47DAC">
        <w:rPr>
          <w:rFonts w:ascii="Times New Roman" w:eastAsia="Times New Roman" w:hAnsi="Times New Roman" w:cs="Times New Roman"/>
          <w:kern w:val="0"/>
          <w:sz w:val="24"/>
          <w:szCs w:val="24"/>
          <w:lang w:eastAsia="lv-LV"/>
          <w14:ligatures w14:val="none"/>
        </w:rPr>
        <w:t xml:space="preserve">Pašvaldības </w:t>
      </w:r>
      <w:r w:rsidRPr="00F47DAC">
        <w:rPr>
          <w:rFonts w:ascii="Times New Roman" w:eastAsia="Times New Roman" w:hAnsi="Times New Roman" w:cs="Times New Roman"/>
          <w:kern w:val="0"/>
          <w:sz w:val="24"/>
          <w:szCs w:val="24"/>
          <w:lang w:eastAsia="lv-LV"/>
          <w14:ligatures w14:val="none"/>
        </w:rPr>
        <w:t>iestādes ir atzīstamas par darba devēju.</w:t>
      </w:r>
    </w:p>
    <w:p w14:paraId="7F058A15" w14:textId="5E10BBAA" w:rsidR="008750E8" w:rsidRPr="00574BD9" w:rsidRDefault="009D0975"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bookmarkStart w:id="46" w:name="p18"/>
      <w:bookmarkStart w:id="47" w:name="p-1268664"/>
      <w:bookmarkEnd w:id="46"/>
      <w:bookmarkEnd w:id="47"/>
      <w:r w:rsidRPr="00F47DAC">
        <w:rPr>
          <w:rFonts w:ascii="Times New Roman" w:eastAsia="Times New Roman" w:hAnsi="Times New Roman" w:cs="Times New Roman"/>
          <w:kern w:val="0"/>
          <w:sz w:val="24"/>
          <w:szCs w:val="24"/>
          <w:lang w:eastAsia="lv-LV"/>
          <w14:ligatures w14:val="none"/>
        </w:rPr>
        <w:t>Madonas</w:t>
      </w:r>
      <w:r w:rsidR="00515271" w:rsidRPr="00F47DAC">
        <w:rPr>
          <w:rFonts w:ascii="Times New Roman" w:eastAsia="Times New Roman" w:hAnsi="Times New Roman" w:cs="Times New Roman"/>
          <w:kern w:val="0"/>
          <w:sz w:val="24"/>
          <w:szCs w:val="24"/>
          <w:lang w:eastAsia="lv-LV"/>
          <w14:ligatures w14:val="none"/>
        </w:rPr>
        <w:t xml:space="preserve"> novada vēlēšanu komisija kā pastāvīga Pašvaldības iestāde darbojas atbilstoši Republikas pilsētu un novadu vēlēšanu komisiju un vēlēšanu iecirkņu komisiju likumam.</w:t>
      </w:r>
      <w:bookmarkStart w:id="48" w:name="p19"/>
      <w:bookmarkStart w:id="49" w:name="p-1268665"/>
      <w:bookmarkEnd w:id="48"/>
      <w:bookmarkEnd w:id="49"/>
    </w:p>
    <w:p w14:paraId="6E2F22E2" w14:textId="77777777" w:rsidR="008750E8" w:rsidRPr="00F47DAC" w:rsidRDefault="008750E8" w:rsidP="00170938">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Dome var lemt par komisiju izveidi atsevišķu Pašvaldības funkciju vai uzdevumu veikšanai. Šādas komisijas izveido noteiktu funkciju vai uzdevumu veikšanai uz noteiktu laiku, kas nav ilgāks par Domes pilnvaru termiņu, vai pastāvīgi. Atsevišķu Pašvaldības funkciju un uzdevumu pildīšanai Dome izveido šādas pastāvīgās komisijas:</w:t>
      </w:r>
    </w:p>
    <w:p w14:paraId="215A29C5" w14:textId="77777777" w:rsidR="008750E8" w:rsidRPr="00F47DAC" w:rsidRDefault="008750E8"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Administratīvā komisija;</w:t>
      </w:r>
    </w:p>
    <w:p w14:paraId="1B01332D" w14:textId="77777777" w:rsidR="008750E8" w:rsidRPr="00F47DAC" w:rsidRDefault="008750E8"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Administratīvo aktu strīdu komisija;</w:t>
      </w:r>
    </w:p>
    <w:p w14:paraId="1814F933" w14:textId="77777777" w:rsidR="008750E8" w:rsidRPr="00F47DAC" w:rsidRDefault="008750E8"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Pašvaldības īpašuma iznomāšanas un atsavināšanas izsoļu komisija;</w:t>
      </w:r>
    </w:p>
    <w:p w14:paraId="77A8E7AD" w14:textId="3F4B961F" w:rsidR="008750E8" w:rsidRDefault="008750E8"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Dzīvokļu jautājumu komisija;</w:t>
      </w:r>
    </w:p>
    <w:p w14:paraId="51CAEA85" w14:textId="07FFDEF1" w:rsidR="00A170EB" w:rsidRPr="00F47DAC" w:rsidRDefault="00A170EB"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Ētikas komisija;</w:t>
      </w:r>
    </w:p>
    <w:p w14:paraId="25CCC2FF" w14:textId="77777777" w:rsidR="008750E8" w:rsidRPr="00F47DAC" w:rsidRDefault="008750E8"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Pašvaldības iepirkumu komisija;</w:t>
      </w:r>
    </w:p>
    <w:p w14:paraId="3B6180E3" w14:textId="77777777" w:rsidR="008750E8" w:rsidRPr="00F47DAC" w:rsidRDefault="008750E8"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novada sadarbības teritorijas civilās aizsardzības komisija;</w:t>
      </w:r>
    </w:p>
    <w:p w14:paraId="269A4C8C" w14:textId="77777777" w:rsidR="008750E8" w:rsidRPr="00F47DAC" w:rsidRDefault="008750E8"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Jaunatnes lietu komisija;</w:t>
      </w:r>
    </w:p>
    <w:p w14:paraId="087766A9" w14:textId="77777777" w:rsidR="008750E8" w:rsidRPr="00F47DAC" w:rsidRDefault="008750E8"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Madonas apvienības koku ciršanas komisija;</w:t>
      </w:r>
    </w:p>
    <w:p w14:paraId="67AA2607" w14:textId="77777777" w:rsidR="008750E8" w:rsidRPr="00F47DAC" w:rsidRDefault="008750E8"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Zvejniecības un medību tiesību komisija;</w:t>
      </w:r>
    </w:p>
    <w:p w14:paraId="0581C312" w14:textId="77777777" w:rsidR="008750E8" w:rsidRPr="00F47DAC" w:rsidRDefault="008750E8"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Apbalvojumu piešķiršanas komisija;</w:t>
      </w:r>
    </w:p>
    <w:p w14:paraId="5E254BED" w14:textId="77777777" w:rsidR="008750E8" w:rsidRPr="00F47DAC" w:rsidRDefault="008750E8"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Darījumu ar lauksaimniecības zemi izvērtēšanas komisija;</w:t>
      </w:r>
    </w:p>
    <w:p w14:paraId="57DE9A63" w14:textId="77777777" w:rsidR="008750E8" w:rsidRPr="00F47DAC" w:rsidRDefault="008750E8"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Komisija energoefektivitātes pasākumu veikšanas atbalstam;</w:t>
      </w:r>
    </w:p>
    <w:p w14:paraId="11D5B942" w14:textId="77777777" w:rsidR="008750E8" w:rsidRPr="00F47DAC" w:rsidRDefault="008750E8"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Medību koordinācijas komisija;</w:t>
      </w:r>
    </w:p>
    <w:p w14:paraId="4F30E507" w14:textId="242FA509" w:rsidR="008750E8" w:rsidRDefault="008750E8"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Pedagoģiski medicīniskā komisija;</w:t>
      </w:r>
    </w:p>
    <w:p w14:paraId="52DB0922" w14:textId="4DEE1760" w:rsidR="00F12DF6" w:rsidRPr="00F12DF6" w:rsidRDefault="00F12DF6"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12DF6">
        <w:rPr>
          <w:rFonts w:ascii="Times New Roman" w:hAnsi="Times New Roman" w:cs="Times New Roman"/>
          <w:sz w:val="24"/>
          <w:szCs w:val="24"/>
        </w:rPr>
        <w:t>Sadarbības grupas bērnu tiesību aizsardzības jomā;</w:t>
      </w:r>
    </w:p>
    <w:p w14:paraId="21CF2565" w14:textId="77777777" w:rsidR="008750E8" w:rsidRPr="00F47DAC" w:rsidRDefault="008750E8"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Komisija interešu izglītības programmu izvērtēšanai un mērķdotāciju sadalei;</w:t>
      </w:r>
    </w:p>
    <w:p w14:paraId="22DA6417" w14:textId="77777777" w:rsidR="008750E8" w:rsidRPr="00F47DAC" w:rsidRDefault="008750E8"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Nacionālās pretošanās kustības dalībnieka statusa piešķiršanas komisija;</w:t>
      </w:r>
    </w:p>
    <w:p w14:paraId="4766468C" w14:textId="4C024E13" w:rsidR="00AB2BE1" w:rsidRPr="00574BD9" w:rsidRDefault="008750E8" w:rsidP="00574BD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lastRenderedPageBreak/>
        <w:t>Komisija iesniegumu izskatīšanai par konfiscētās mantas atdošanu vai tās vērtības atlīdzināšanu personām, kuru administratīvā izsūtīšana no Latvijas PSR vai KPFSR sastāvā iekļautās Latvijas PSR teritorijas daļas atzīta par nepamatotu.</w:t>
      </w:r>
    </w:p>
    <w:p w14:paraId="78BDB3F6" w14:textId="041B76CF" w:rsidR="00AB2BE1" w:rsidRPr="00574BD9" w:rsidRDefault="00AB2BE1"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Lai veicinātu Madonas novada jauniešu sadarbību, aktivitāti un līdzdalību, Dome</w:t>
      </w:r>
      <w:r w:rsidRPr="00AB2BE1">
        <w:rPr>
          <w:rFonts w:ascii="Times New Roman" w:eastAsia="Times New Roman" w:hAnsi="Times New Roman" w:cs="Times New Roman"/>
          <w:kern w:val="0"/>
          <w:sz w:val="24"/>
          <w:szCs w:val="24"/>
          <w:lang w:eastAsia="lv-LV"/>
          <w14:ligatures w14:val="none"/>
        </w:rPr>
        <w:t xml:space="preserve"> ir izveidojusi </w:t>
      </w:r>
      <w:r>
        <w:rPr>
          <w:rFonts w:ascii="Times New Roman" w:eastAsia="Times New Roman" w:hAnsi="Times New Roman" w:cs="Times New Roman"/>
          <w:kern w:val="0"/>
          <w:sz w:val="24"/>
          <w:szCs w:val="24"/>
          <w:lang w:eastAsia="lv-LV"/>
          <w14:ligatures w14:val="none"/>
        </w:rPr>
        <w:t xml:space="preserve">Madonas novada </w:t>
      </w:r>
      <w:r w:rsidRPr="00AB2BE1">
        <w:rPr>
          <w:rFonts w:ascii="Times New Roman" w:eastAsia="Times New Roman" w:hAnsi="Times New Roman" w:cs="Times New Roman"/>
          <w:kern w:val="0"/>
          <w:sz w:val="24"/>
          <w:szCs w:val="24"/>
          <w:lang w:eastAsia="lv-LV"/>
          <w14:ligatures w14:val="none"/>
        </w:rPr>
        <w:t>Jauniešu domi.</w:t>
      </w:r>
    </w:p>
    <w:p w14:paraId="4DFD8A44" w14:textId="14845C14" w:rsidR="000906D1" w:rsidRPr="00F47DAC" w:rsidRDefault="000906D1" w:rsidP="00170938">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Pašvaldība savu funkciju efektīvai izpildei ir dibinājusi vai ieguvusi līdzdalību šādās kapitālsabiedrībās: </w:t>
      </w:r>
    </w:p>
    <w:p w14:paraId="12AE29D9" w14:textId="4F87DAA9" w:rsidR="000906D1" w:rsidRPr="00F47DAC" w:rsidRDefault="000906D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sabiedrība ar ierobežotu atbildību "Madonas ūdens";</w:t>
      </w:r>
    </w:p>
    <w:p w14:paraId="3E8826D3" w14:textId="690722B2" w:rsidR="000906D1" w:rsidRPr="00F47DAC" w:rsidRDefault="000906D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sabiedrība ar ierobežotu atbildību "Madonas Siltums";</w:t>
      </w:r>
    </w:p>
    <w:p w14:paraId="084640F3" w14:textId="53324A79" w:rsidR="000906D1" w:rsidRPr="00F47DAC" w:rsidRDefault="000906D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sabiedrība ar ierobežotu atbildību "Madonas namsaimnieks";</w:t>
      </w:r>
    </w:p>
    <w:p w14:paraId="0A366B05" w14:textId="19FC55FC" w:rsidR="000906D1" w:rsidRPr="00F47DAC" w:rsidRDefault="000906D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sabiedrība ar ierobežotu atbildību "Madonas slimnīca";</w:t>
      </w:r>
    </w:p>
    <w:p w14:paraId="64B44FE4" w14:textId="4E61E843" w:rsidR="000906D1" w:rsidRPr="00F47DAC" w:rsidRDefault="000906D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sabiedrības ar ierobežotu atbildību "Ērgļu slimnīca";</w:t>
      </w:r>
    </w:p>
    <w:p w14:paraId="7469DD0E" w14:textId="25CCA596" w:rsidR="000906D1" w:rsidRPr="00F47DAC" w:rsidRDefault="000906D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sabiedrība ar ierobežotu atbildību "Bērzaunes komunālais uzņēmums";</w:t>
      </w:r>
    </w:p>
    <w:p w14:paraId="1C524C43" w14:textId="346D2C02" w:rsidR="000906D1" w:rsidRPr="00F47DAC" w:rsidRDefault="000906D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sabiedrība ar ierobežotu atbildību "</w:t>
      </w:r>
      <w:proofErr w:type="spellStart"/>
      <w:r w:rsidRPr="00F47DAC">
        <w:rPr>
          <w:rFonts w:ascii="Times New Roman" w:eastAsia="Times New Roman" w:hAnsi="Times New Roman" w:cs="Times New Roman"/>
          <w:kern w:val="0"/>
          <w:sz w:val="24"/>
          <w:szCs w:val="24"/>
          <w:lang w:eastAsia="lv-LV"/>
          <w14:ligatures w14:val="none"/>
        </w:rPr>
        <w:t>Vidusdaugavas</w:t>
      </w:r>
      <w:proofErr w:type="spellEnd"/>
      <w:r w:rsidRPr="00F47DAC">
        <w:rPr>
          <w:rFonts w:ascii="Times New Roman" w:eastAsia="Times New Roman" w:hAnsi="Times New Roman" w:cs="Times New Roman"/>
          <w:kern w:val="0"/>
          <w:sz w:val="24"/>
          <w:szCs w:val="24"/>
          <w:lang w:eastAsia="lv-LV"/>
          <w14:ligatures w14:val="none"/>
        </w:rPr>
        <w:t xml:space="preserve"> SPAAO";</w:t>
      </w:r>
    </w:p>
    <w:p w14:paraId="1C4468A7" w14:textId="77BF3787" w:rsidR="000906D1" w:rsidRPr="00F47DAC" w:rsidRDefault="000906D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sabiedrība ar ierobežotu atbildību "AP Kaudzītes";</w:t>
      </w:r>
    </w:p>
    <w:p w14:paraId="076F9EFF" w14:textId="19FCBCFD" w:rsidR="000906D1" w:rsidRPr="00F47DAC" w:rsidRDefault="000906D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sabiedrība ar ierobežotu atbildību "Cesvaines siltums";</w:t>
      </w:r>
    </w:p>
    <w:p w14:paraId="60334552" w14:textId="374650C3" w:rsidR="000906D1" w:rsidRDefault="000906D1" w:rsidP="00170938">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sabiedrība ar ierobežotu atbildību "Cesvaines komunālie pakalpojumi".</w:t>
      </w:r>
    </w:p>
    <w:p w14:paraId="46B22E48" w14:textId="77777777" w:rsidR="00F3101F" w:rsidRDefault="00F3101F" w:rsidP="00F3101F">
      <w:pPr>
        <w:pStyle w:val="Sarakstarindkopa"/>
        <w:shd w:val="clear" w:color="auto" w:fill="FFFFFF"/>
        <w:spacing w:before="100" w:beforeAutospacing="1" w:after="100" w:afterAutospacing="1" w:line="254" w:lineRule="atLeast"/>
        <w:ind w:left="502"/>
        <w:jc w:val="both"/>
        <w:rPr>
          <w:rFonts w:ascii="Times New Roman" w:eastAsia="Times New Roman" w:hAnsi="Times New Roman" w:cs="Times New Roman"/>
          <w:kern w:val="0"/>
          <w:sz w:val="24"/>
          <w:szCs w:val="24"/>
          <w:lang w:eastAsia="lv-LV"/>
          <w14:ligatures w14:val="none"/>
        </w:rPr>
      </w:pPr>
    </w:p>
    <w:p w14:paraId="5C165F26" w14:textId="37131D58" w:rsidR="00BF3DA4" w:rsidRPr="00F47DAC" w:rsidRDefault="00EF1D05" w:rsidP="00BF3DA4">
      <w:pPr>
        <w:pStyle w:val="Sarakstarindkopa"/>
        <w:shd w:val="clear" w:color="auto" w:fill="FFFFFF"/>
        <w:spacing w:before="100" w:beforeAutospacing="1" w:after="100" w:afterAutospacing="1" w:line="254" w:lineRule="atLeast"/>
        <w:ind w:left="0"/>
        <w:jc w:val="center"/>
        <w:rPr>
          <w:rFonts w:ascii="Times New Roman" w:eastAsia="Times New Roman" w:hAnsi="Times New Roman" w:cs="Times New Roman"/>
          <w:b/>
          <w:bCs/>
          <w:kern w:val="0"/>
          <w:sz w:val="24"/>
          <w:szCs w:val="24"/>
          <w:lang w:eastAsia="lv-LV"/>
          <w14:ligatures w14:val="none"/>
        </w:rPr>
      </w:pPr>
      <w:r w:rsidRPr="00F47DAC">
        <w:rPr>
          <w:rFonts w:ascii="Times New Roman" w:eastAsia="Times New Roman" w:hAnsi="Times New Roman" w:cs="Times New Roman"/>
          <w:b/>
          <w:bCs/>
          <w:kern w:val="0"/>
          <w:sz w:val="24"/>
          <w:szCs w:val="24"/>
          <w:lang w:eastAsia="lv-LV"/>
          <w14:ligatures w14:val="none"/>
        </w:rPr>
        <w:t>V</w:t>
      </w:r>
      <w:r w:rsidR="003A24FD" w:rsidRPr="00F47DAC">
        <w:rPr>
          <w:rFonts w:ascii="Times New Roman" w:eastAsia="Times New Roman" w:hAnsi="Times New Roman" w:cs="Times New Roman"/>
          <w:b/>
          <w:bCs/>
          <w:kern w:val="0"/>
          <w:sz w:val="24"/>
          <w:szCs w:val="24"/>
          <w:lang w:eastAsia="lv-LV"/>
          <w14:ligatures w14:val="none"/>
        </w:rPr>
        <w:t>I</w:t>
      </w:r>
      <w:r w:rsidRPr="00F47DAC">
        <w:rPr>
          <w:rFonts w:ascii="Times New Roman" w:eastAsia="Times New Roman" w:hAnsi="Times New Roman" w:cs="Times New Roman"/>
          <w:b/>
          <w:bCs/>
          <w:kern w:val="0"/>
          <w:sz w:val="24"/>
          <w:szCs w:val="24"/>
          <w:lang w:eastAsia="lv-LV"/>
          <w14:ligatures w14:val="none"/>
        </w:rPr>
        <w:t xml:space="preserve">. </w:t>
      </w:r>
      <w:r w:rsidR="00BF3DA4" w:rsidRPr="00F47DAC">
        <w:rPr>
          <w:rFonts w:ascii="Times New Roman" w:eastAsia="Times New Roman" w:hAnsi="Times New Roman" w:cs="Times New Roman"/>
          <w:b/>
          <w:bCs/>
          <w:kern w:val="0"/>
          <w:sz w:val="24"/>
          <w:szCs w:val="24"/>
          <w:lang w:eastAsia="lv-LV"/>
          <w14:ligatures w14:val="none"/>
        </w:rPr>
        <w:t xml:space="preserve">Pašvaldības izpilddirektora pilnvaras </w:t>
      </w:r>
    </w:p>
    <w:p w14:paraId="31060762" w14:textId="77777777" w:rsidR="009C3996" w:rsidRPr="00F47DAC" w:rsidRDefault="009C3996" w:rsidP="00BF3DA4">
      <w:pPr>
        <w:pStyle w:val="Sarakstarindkopa"/>
        <w:shd w:val="clear" w:color="auto" w:fill="FFFFFF"/>
        <w:spacing w:before="100" w:beforeAutospacing="1" w:after="100" w:afterAutospacing="1" w:line="254" w:lineRule="atLeast"/>
        <w:ind w:left="0"/>
        <w:jc w:val="center"/>
        <w:rPr>
          <w:rFonts w:ascii="Times New Roman" w:eastAsia="Times New Roman" w:hAnsi="Times New Roman" w:cs="Times New Roman"/>
          <w:b/>
          <w:bCs/>
          <w:kern w:val="0"/>
          <w:sz w:val="24"/>
          <w:szCs w:val="24"/>
          <w:lang w:eastAsia="lv-LV"/>
          <w14:ligatures w14:val="none"/>
        </w:rPr>
      </w:pPr>
    </w:p>
    <w:p w14:paraId="489AA797" w14:textId="31C1982E" w:rsidR="00515271" w:rsidRPr="00F47DAC" w:rsidRDefault="00EF1D05" w:rsidP="00170938">
      <w:pPr>
        <w:pStyle w:val="Sarakstarindkopa"/>
        <w:numPr>
          <w:ilvl w:val="0"/>
          <w:numId w:val="2"/>
        </w:numPr>
        <w:shd w:val="clear" w:color="auto" w:fill="FFFFFF"/>
        <w:spacing w:after="0" w:line="293" w:lineRule="atLeast"/>
        <w:ind w:left="567" w:hanging="567"/>
        <w:jc w:val="both"/>
        <w:rPr>
          <w:rFonts w:ascii="Times New Roman" w:eastAsia="Times New Roman" w:hAnsi="Times New Roman" w:cs="Times New Roman"/>
          <w:kern w:val="0"/>
          <w:sz w:val="24"/>
          <w:szCs w:val="24"/>
          <w:lang w:eastAsia="lv-LV"/>
          <w14:ligatures w14:val="none"/>
        </w:rPr>
      </w:pPr>
      <w:bookmarkStart w:id="50" w:name="n4"/>
      <w:bookmarkStart w:id="51" w:name="n-1268667"/>
      <w:bookmarkStart w:id="52" w:name="p25"/>
      <w:bookmarkStart w:id="53" w:name="p-1268672"/>
      <w:bookmarkEnd w:id="50"/>
      <w:bookmarkEnd w:id="51"/>
      <w:bookmarkEnd w:id="52"/>
      <w:bookmarkEnd w:id="53"/>
      <w:r w:rsidRPr="00F47DAC">
        <w:rPr>
          <w:rFonts w:ascii="Times New Roman" w:eastAsia="Times New Roman" w:hAnsi="Times New Roman" w:cs="Times New Roman"/>
          <w:kern w:val="0"/>
          <w:sz w:val="24"/>
          <w:szCs w:val="24"/>
          <w:lang w:eastAsia="lv-LV"/>
          <w14:ligatures w14:val="none"/>
        </w:rPr>
        <w:t>Pašvaldības i</w:t>
      </w:r>
      <w:r w:rsidR="00515271" w:rsidRPr="00F47DAC">
        <w:rPr>
          <w:rFonts w:ascii="Times New Roman" w:eastAsia="Times New Roman" w:hAnsi="Times New Roman" w:cs="Times New Roman"/>
          <w:kern w:val="0"/>
          <w:sz w:val="24"/>
          <w:szCs w:val="24"/>
          <w:lang w:eastAsia="lv-LV"/>
          <w14:ligatures w14:val="none"/>
        </w:rPr>
        <w:t>zpilddirektors papildus </w:t>
      </w:r>
      <w:hyperlink r:id="rId15" w:tgtFrame="_blank" w:history="1">
        <w:r w:rsidR="00515271" w:rsidRPr="00F47DAC">
          <w:rPr>
            <w:rFonts w:ascii="Times New Roman" w:eastAsia="Times New Roman" w:hAnsi="Times New Roman" w:cs="Times New Roman"/>
            <w:kern w:val="0"/>
            <w:sz w:val="24"/>
            <w:szCs w:val="24"/>
            <w:lang w:eastAsia="lv-LV"/>
            <w14:ligatures w14:val="none"/>
          </w:rPr>
          <w:t>Pašvaldību likumā</w:t>
        </w:r>
      </w:hyperlink>
      <w:r w:rsidR="00515271" w:rsidRPr="00F47DAC">
        <w:rPr>
          <w:rFonts w:ascii="Times New Roman" w:eastAsia="Times New Roman" w:hAnsi="Times New Roman" w:cs="Times New Roman"/>
          <w:kern w:val="0"/>
          <w:sz w:val="24"/>
          <w:szCs w:val="24"/>
          <w:lang w:eastAsia="lv-LV"/>
          <w14:ligatures w14:val="none"/>
        </w:rPr>
        <w:t> noteiktajam:</w:t>
      </w:r>
    </w:p>
    <w:p w14:paraId="701C204C" w14:textId="170913DA" w:rsidR="00515271" w:rsidRPr="00F47DAC" w:rsidRDefault="00515271" w:rsidP="00170938">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vada Centrālo </w:t>
      </w:r>
      <w:r w:rsidR="00BF3DA4" w:rsidRPr="00F47DAC">
        <w:rPr>
          <w:rFonts w:ascii="Times New Roman" w:eastAsia="Times New Roman" w:hAnsi="Times New Roman" w:cs="Times New Roman"/>
          <w:kern w:val="0"/>
          <w:sz w:val="24"/>
          <w:szCs w:val="24"/>
          <w:lang w:eastAsia="lv-LV"/>
          <w14:ligatures w14:val="none"/>
        </w:rPr>
        <w:t>administrāciju</w:t>
      </w:r>
      <w:r w:rsidRPr="00F47DAC">
        <w:rPr>
          <w:rFonts w:ascii="Times New Roman" w:eastAsia="Times New Roman" w:hAnsi="Times New Roman" w:cs="Times New Roman"/>
          <w:kern w:val="0"/>
          <w:sz w:val="24"/>
          <w:szCs w:val="24"/>
          <w:lang w:eastAsia="lv-LV"/>
          <w14:ligatures w14:val="none"/>
        </w:rPr>
        <w:t xml:space="preserve"> un īsteno Centrālās </w:t>
      </w:r>
      <w:r w:rsidR="00BF3DA4" w:rsidRPr="00F47DAC">
        <w:rPr>
          <w:rFonts w:ascii="Times New Roman" w:eastAsia="Times New Roman" w:hAnsi="Times New Roman" w:cs="Times New Roman"/>
          <w:kern w:val="0"/>
          <w:sz w:val="24"/>
          <w:szCs w:val="24"/>
          <w:lang w:eastAsia="lv-LV"/>
          <w14:ligatures w14:val="none"/>
        </w:rPr>
        <w:t>administrācijas</w:t>
      </w:r>
      <w:r w:rsidRPr="00F47DAC">
        <w:rPr>
          <w:rFonts w:ascii="Times New Roman" w:eastAsia="Times New Roman" w:hAnsi="Times New Roman" w:cs="Times New Roman"/>
          <w:kern w:val="0"/>
          <w:sz w:val="24"/>
          <w:szCs w:val="24"/>
          <w:lang w:eastAsia="lv-LV"/>
          <w14:ligatures w14:val="none"/>
        </w:rPr>
        <w:t xml:space="preserve"> vadītāja kompetenci;</w:t>
      </w:r>
    </w:p>
    <w:p w14:paraId="189FC56F" w14:textId="6A83A4FE" w:rsidR="00962232" w:rsidRPr="00F47DAC" w:rsidRDefault="005541BC" w:rsidP="00170938">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ir atbildīgs par </w:t>
      </w:r>
      <w:r w:rsidR="00FD24E3" w:rsidRPr="00F47DAC">
        <w:rPr>
          <w:rFonts w:ascii="Times New Roman" w:eastAsia="Times New Roman" w:hAnsi="Times New Roman" w:cs="Times New Roman"/>
          <w:kern w:val="0"/>
          <w:sz w:val="24"/>
          <w:szCs w:val="24"/>
          <w:lang w:eastAsia="lv-LV"/>
          <w14:ligatures w14:val="none"/>
        </w:rPr>
        <w:t>P</w:t>
      </w:r>
      <w:r w:rsidR="00515271" w:rsidRPr="00F47DAC">
        <w:rPr>
          <w:rFonts w:ascii="Times New Roman" w:eastAsia="Times New Roman" w:hAnsi="Times New Roman" w:cs="Times New Roman"/>
          <w:kern w:val="0"/>
          <w:sz w:val="24"/>
          <w:szCs w:val="24"/>
          <w:lang w:eastAsia="lv-LV"/>
          <w14:ligatures w14:val="none"/>
        </w:rPr>
        <w:t xml:space="preserve">ašvaldības </w:t>
      </w:r>
      <w:r w:rsidR="00FD24E3" w:rsidRPr="00F47DAC">
        <w:rPr>
          <w:rFonts w:ascii="Times New Roman" w:eastAsia="Times New Roman" w:hAnsi="Times New Roman" w:cs="Times New Roman"/>
          <w:kern w:val="0"/>
          <w:sz w:val="24"/>
          <w:szCs w:val="24"/>
          <w:lang w:eastAsia="lv-LV"/>
          <w14:ligatures w14:val="none"/>
        </w:rPr>
        <w:t>administrācijas</w:t>
      </w:r>
      <w:r w:rsidR="00515271" w:rsidRPr="00F47DAC">
        <w:rPr>
          <w:rFonts w:ascii="Times New Roman" w:eastAsia="Times New Roman" w:hAnsi="Times New Roman" w:cs="Times New Roman"/>
          <w:kern w:val="0"/>
          <w:sz w:val="24"/>
          <w:szCs w:val="24"/>
          <w:lang w:eastAsia="lv-LV"/>
          <w14:ligatures w14:val="none"/>
        </w:rPr>
        <w:t xml:space="preserve"> darbu, </w:t>
      </w:r>
      <w:r w:rsidR="00962232" w:rsidRPr="00F47DAC">
        <w:rPr>
          <w:rFonts w:ascii="Times New Roman" w:eastAsia="Times New Roman" w:hAnsi="Times New Roman" w:cs="Times New Roman"/>
          <w:kern w:val="0"/>
          <w:sz w:val="24"/>
          <w:szCs w:val="24"/>
          <w:lang w:eastAsia="lv-LV"/>
          <w14:ligatures w14:val="none"/>
        </w:rPr>
        <w:t xml:space="preserve">izdod Pašvaldības </w:t>
      </w:r>
      <w:r w:rsidR="00FD24E3" w:rsidRPr="00F47DAC">
        <w:rPr>
          <w:rFonts w:ascii="Times New Roman" w:eastAsia="Times New Roman" w:hAnsi="Times New Roman" w:cs="Times New Roman"/>
          <w:kern w:val="0"/>
          <w:sz w:val="24"/>
          <w:szCs w:val="24"/>
          <w:lang w:eastAsia="lv-LV"/>
          <w14:ligatures w14:val="none"/>
        </w:rPr>
        <w:t>administrācijai</w:t>
      </w:r>
      <w:r w:rsidR="00962232" w:rsidRPr="00F47DAC">
        <w:rPr>
          <w:rFonts w:ascii="Times New Roman" w:eastAsia="Times New Roman" w:hAnsi="Times New Roman" w:cs="Times New Roman"/>
          <w:kern w:val="0"/>
          <w:sz w:val="24"/>
          <w:szCs w:val="24"/>
          <w:lang w:eastAsia="lv-LV"/>
          <w14:ligatures w14:val="none"/>
        </w:rPr>
        <w:t xml:space="preserve"> saistošus pārvaldes dokumentus</w:t>
      </w:r>
      <w:r w:rsidR="001D1FDD">
        <w:rPr>
          <w:rFonts w:ascii="Times New Roman" w:eastAsia="Times New Roman" w:hAnsi="Times New Roman" w:cs="Times New Roman"/>
          <w:kern w:val="0"/>
          <w:sz w:val="24"/>
          <w:szCs w:val="24"/>
          <w:lang w:eastAsia="lv-LV"/>
          <w14:ligatures w14:val="none"/>
        </w:rPr>
        <w:t xml:space="preserve"> un iekšējos normatīvos aktus;</w:t>
      </w:r>
    </w:p>
    <w:p w14:paraId="020FF8A7" w14:textId="0CDCF280" w:rsidR="00515271" w:rsidRPr="00F47DAC" w:rsidRDefault="00962232" w:rsidP="00170938">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w:t>
      </w:r>
      <w:r w:rsidR="00515271" w:rsidRPr="00F47DAC">
        <w:rPr>
          <w:rFonts w:ascii="Times New Roman" w:eastAsia="Times New Roman" w:hAnsi="Times New Roman" w:cs="Times New Roman"/>
          <w:kern w:val="0"/>
          <w:sz w:val="24"/>
          <w:szCs w:val="24"/>
          <w:lang w:eastAsia="lv-LV"/>
          <w14:ligatures w14:val="none"/>
        </w:rPr>
        <w:t>ieņem darbā un atbrīvo no darba Pašvaldības iestāžu vadītājus;</w:t>
      </w:r>
    </w:p>
    <w:p w14:paraId="5565D818" w14:textId="09B0E347" w:rsidR="00962232" w:rsidRPr="00F47DAC" w:rsidRDefault="00515271"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sagatavo priekšlikumus </w:t>
      </w:r>
      <w:r w:rsidR="00FD24E3" w:rsidRPr="00F47DAC">
        <w:rPr>
          <w:rFonts w:ascii="Times New Roman" w:eastAsia="Times New Roman" w:hAnsi="Times New Roman" w:cs="Times New Roman"/>
          <w:kern w:val="0"/>
          <w:sz w:val="24"/>
          <w:szCs w:val="24"/>
          <w:lang w:eastAsia="lv-LV"/>
          <w14:ligatures w14:val="none"/>
        </w:rPr>
        <w:t xml:space="preserve">Pašvaldības administrācijas </w:t>
      </w:r>
      <w:r w:rsidRPr="00F47DAC">
        <w:rPr>
          <w:rFonts w:ascii="Times New Roman" w:eastAsia="Times New Roman" w:hAnsi="Times New Roman" w:cs="Times New Roman"/>
          <w:kern w:val="0"/>
          <w:sz w:val="24"/>
          <w:szCs w:val="24"/>
          <w:lang w:eastAsia="lv-LV"/>
          <w14:ligatures w14:val="none"/>
        </w:rPr>
        <w:t xml:space="preserve"> darbības efektivitātes paaugstināšanai</w:t>
      </w:r>
      <w:r w:rsidR="00962232" w:rsidRPr="00F47DAC">
        <w:rPr>
          <w:rFonts w:ascii="Times New Roman" w:eastAsia="Times New Roman" w:hAnsi="Times New Roman" w:cs="Times New Roman"/>
          <w:kern w:val="0"/>
          <w:sz w:val="24"/>
          <w:szCs w:val="24"/>
          <w:lang w:eastAsia="lv-LV"/>
          <w14:ligatures w14:val="none"/>
        </w:rPr>
        <w:t>;</w:t>
      </w:r>
    </w:p>
    <w:p w14:paraId="620BE0C6" w14:textId="31607BD5" w:rsidR="00B4509F" w:rsidRPr="00F47DAC" w:rsidRDefault="00B4509F"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organizē Pašvaldības</w:t>
      </w:r>
      <w:r w:rsidR="00491651" w:rsidRPr="00F47DAC">
        <w:rPr>
          <w:rFonts w:ascii="Times New Roman" w:eastAsia="Times New Roman" w:hAnsi="Times New Roman" w:cs="Times New Roman"/>
          <w:kern w:val="0"/>
          <w:sz w:val="24"/>
          <w:szCs w:val="24"/>
          <w:lang w:eastAsia="lv-LV"/>
          <w14:ligatures w14:val="none"/>
        </w:rPr>
        <w:t xml:space="preserve"> administrācijas </w:t>
      </w:r>
      <w:r w:rsidRPr="00F47DAC">
        <w:rPr>
          <w:rFonts w:ascii="Times New Roman" w:eastAsia="Times New Roman" w:hAnsi="Times New Roman" w:cs="Times New Roman"/>
          <w:kern w:val="0"/>
          <w:sz w:val="24"/>
          <w:szCs w:val="24"/>
          <w:lang w:eastAsia="lv-LV"/>
          <w14:ligatures w14:val="none"/>
        </w:rPr>
        <w:t>darbinieku amata vienību sarakstu izstrādi;</w:t>
      </w:r>
    </w:p>
    <w:p w14:paraId="390A0B3C" w14:textId="0994F7C8" w:rsidR="00515271" w:rsidRPr="00F47DAC" w:rsidRDefault="00515271"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pieņem darbā un atbrīvo no darba Centrālās </w:t>
      </w:r>
      <w:r w:rsidR="00010DCF" w:rsidRPr="00F47DAC">
        <w:rPr>
          <w:rFonts w:ascii="Times New Roman" w:eastAsia="Times New Roman" w:hAnsi="Times New Roman" w:cs="Times New Roman"/>
          <w:kern w:val="0"/>
          <w:sz w:val="24"/>
          <w:szCs w:val="24"/>
          <w:lang w:eastAsia="lv-LV"/>
          <w14:ligatures w14:val="none"/>
        </w:rPr>
        <w:t>adm</w:t>
      </w:r>
      <w:r w:rsidR="005541BC" w:rsidRPr="00F47DAC">
        <w:rPr>
          <w:rFonts w:ascii="Times New Roman" w:eastAsia="Times New Roman" w:hAnsi="Times New Roman" w:cs="Times New Roman"/>
          <w:kern w:val="0"/>
          <w:sz w:val="24"/>
          <w:szCs w:val="24"/>
          <w:lang w:eastAsia="lv-LV"/>
          <w14:ligatures w14:val="none"/>
        </w:rPr>
        <w:t>i</w:t>
      </w:r>
      <w:r w:rsidR="00010DCF" w:rsidRPr="00F47DAC">
        <w:rPr>
          <w:rFonts w:ascii="Times New Roman" w:eastAsia="Times New Roman" w:hAnsi="Times New Roman" w:cs="Times New Roman"/>
          <w:kern w:val="0"/>
          <w:sz w:val="24"/>
          <w:szCs w:val="24"/>
          <w:lang w:eastAsia="lv-LV"/>
          <w14:ligatures w14:val="none"/>
        </w:rPr>
        <w:t>nistrācijas</w:t>
      </w:r>
      <w:r w:rsidRPr="00F47DAC">
        <w:rPr>
          <w:rFonts w:ascii="Times New Roman" w:eastAsia="Times New Roman" w:hAnsi="Times New Roman" w:cs="Times New Roman"/>
          <w:kern w:val="0"/>
          <w:sz w:val="24"/>
          <w:szCs w:val="24"/>
          <w:lang w:eastAsia="lv-LV"/>
          <w14:ligatures w14:val="none"/>
        </w:rPr>
        <w:t xml:space="preserve"> darbiniekus, kā arī realizē citus darba devēja pienākumus un tiesības normatīvajos aktos noteiktajā kārtībā;</w:t>
      </w:r>
    </w:p>
    <w:p w14:paraId="1EEA6468" w14:textId="4972E60C" w:rsidR="00010DCF" w:rsidRPr="00F47DAC" w:rsidRDefault="00515271"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apstiprina Centrālās </w:t>
      </w:r>
      <w:r w:rsidR="00010DCF" w:rsidRPr="00F47DAC">
        <w:rPr>
          <w:rFonts w:ascii="Times New Roman" w:eastAsia="Times New Roman" w:hAnsi="Times New Roman" w:cs="Times New Roman"/>
          <w:kern w:val="0"/>
          <w:sz w:val="24"/>
          <w:szCs w:val="24"/>
          <w:lang w:eastAsia="lv-LV"/>
          <w14:ligatures w14:val="none"/>
        </w:rPr>
        <w:t>administrācijas</w:t>
      </w:r>
      <w:r w:rsidRPr="00F47DAC">
        <w:rPr>
          <w:rFonts w:ascii="Times New Roman" w:eastAsia="Times New Roman" w:hAnsi="Times New Roman" w:cs="Times New Roman"/>
          <w:kern w:val="0"/>
          <w:sz w:val="24"/>
          <w:szCs w:val="24"/>
          <w:lang w:eastAsia="lv-LV"/>
          <w14:ligatures w14:val="none"/>
        </w:rPr>
        <w:t xml:space="preserve"> struktūrvienību nolikumus un izdod citus iekšējos normatīvos aktus;</w:t>
      </w:r>
      <w:r w:rsidR="00C00019" w:rsidRPr="00F47DAC">
        <w:rPr>
          <w:rFonts w:ascii="Times New Roman" w:eastAsia="Times New Roman" w:hAnsi="Times New Roman" w:cs="Times New Roman"/>
          <w:kern w:val="0"/>
          <w:sz w:val="24"/>
          <w:szCs w:val="24"/>
          <w:lang w:eastAsia="lv-LV"/>
          <w14:ligatures w14:val="none"/>
        </w:rPr>
        <w:t xml:space="preserve"> </w:t>
      </w:r>
      <w:r w:rsidRPr="00F47DAC">
        <w:rPr>
          <w:rFonts w:ascii="Times New Roman" w:eastAsia="Times New Roman" w:hAnsi="Times New Roman" w:cs="Times New Roman"/>
          <w:kern w:val="0"/>
          <w:sz w:val="24"/>
          <w:szCs w:val="24"/>
          <w:lang w:eastAsia="lv-LV"/>
          <w14:ligatures w14:val="none"/>
        </w:rPr>
        <w:t xml:space="preserve">nosaka Centrālās </w:t>
      </w:r>
      <w:r w:rsidR="00010DCF" w:rsidRPr="00F47DAC">
        <w:rPr>
          <w:rFonts w:ascii="Times New Roman" w:eastAsia="Times New Roman" w:hAnsi="Times New Roman" w:cs="Times New Roman"/>
          <w:kern w:val="0"/>
          <w:sz w:val="24"/>
          <w:szCs w:val="24"/>
          <w:lang w:eastAsia="lv-LV"/>
          <w14:ligatures w14:val="none"/>
        </w:rPr>
        <w:t>administrācijas</w:t>
      </w:r>
      <w:r w:rsidRPr="00F47DAC">
        <w:rPr>
          <w:rFonts w:ascii="Times New Roman" w:eastAsia="Times New Roman" w:hAnsi="Times New Roman" w:cs="Times New Roman"/>
          <w:kern w:val="0"/>
          <w:sz w:val="24"/>
          <w:szCs w:val="24"/>
          <w:lang w:eastAsia="lv-LV"/>
          <w14:ligatures w14:val="none"/>
        </w:rPr>
        <w:t xml:space="preserve"> darba laiku;</w:t>
      </w:r>
    </w:p>
    <w:p w14:paraId="4F6F17CA" w14:textId="1C33D165" w:rsidR="00515271" w:rsidRPr="00F47DAC" w:rsidRDefault="00515271"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organizē Domes priekšsēdētāja un Domes priekšsēdētāja vietnieka rīkojumu izpildi;</w:t>
      </w:r>
    </w:p>
    <w:p w14:paraId="1D3DE3A8" w14:textId="344B692D" w:rsidR="005F1EE1" w:rsidRPr="00F47DAC" w:rsidRDefault="00515271"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iesniedz priekšlikumus Domes pastāvīgajās komitejās</w:t>
      </w:r>
      <w:r w:rsidR="00B076D3" w:rsidRPr="00F47DAC">
        <w:rPr>
          <w:rFonts w:ascii="Times New Roman" w:eastAsia="Times New Roman" w:hAnsi="Times New Roman" w:cs="Times New Roman"/>
          <w:kern w:val="0"/>
          <w:sz w:val="24"/>
          <w:szCs w:val="24"/>
          <w:lang w:eastAsia="lv-LV"/>
          <w14:ligatures w14:val="none"/>
        </w:rPr>
        <w:t xml:space="preserve">, </w:t>
      </w:r>
      <w:r w:rsidR="005F1EE1" w:rsidRPr="00F47DAC">
        <w:rPr>
          <w:rFonts w:ascii="Times New Roman" w:eastAsia="Times New Roman" w:hAnsi="Times New Roman" w:cs="Times New Roman"/>
          <w:kern w:val="0"/>
          <w:sz w:val="24"/>
          <w:szCs w:val="24"/>
          <w:lang w:eastAsia="lv-LV"/>
          <w14:ligatures w14:val="none"/>
        </w:rPr>
        <w:t>piedalās Domes un pastāvīgo komiteju sēdēs;</w:t>
      </w:r>
    </w:p>
    <w:p w14:paraId="4C0EAF53" w14:textId="3915B798" w:rsidR="004116BE" w:rsidRPr="00F47DAC" w:rsidRDefault="004116BE"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shd w:val="clear" w:color="auto" w:fill="FFFFFF"/>
        </w:rPr>
        <w:t>organizē teritorijas attīstības programmas, teritorijas plānojuma, publiskā pārskata izstrādi;</w:t>
      </w:r>
    </w:p>
    <w:p w14:paraId="0938A77E" w14:textId="3DA5A4E1" w:rsidR="00515271" w:rsidRPr="00F47DAC" w:rsidRDefault="00515271"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atver un slēdz kontus kredītiestādēs;</w:t>
      </w:r>
    </w:p>
    <w:p w14:paraId="6BB05EFB" w14:textId="56C358F3" w:rsidR="00761E5C" w:rsidRPr="00F47DAC" w:rsidRDefault="002C760F"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paraksta </w:t>
      </w:r>
      <w:r w:rsidR="00515271" w:rsidRPr="00F47DAC">
        <w:rPr>
          <w:rFonts w:ascii="Times New Roman" w:eastAsia="Times New Roman" w:hAnsi="Times New Roman" w:cs="Times New Roman"/>
          <w:kern w:val="0"/>
          <w:sz w:val="24"/>
          <w:szCs w:val="24"/>
          <w:lang w:eastAsia="lv-LV"/>
          <w14:ligatures w14:val="none"/>
        </w:rPr>
        <w:t>privāto tiesību līgumus apstiprinātā budžeta ietvaros, izdod pilnvaras Pašvaldības administrācijas darbiniekiem saimniecisko jautājumu risināšanai;</w:t>
      </w:r>
    </w:p>
    <w:p w14:paraId="13CDB438" w14:textId="5BC73326" w:rsidR="00761E5C" w:rsidRPr="00F47DAC" w:rsidRDefault="00693D54"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 xml:space="preserve">paraksta </w:t>
      </w:r>
      <w:r w:rsidR="00761E5C" w:rsidRPr="00F47DAC">
        <w:rPr>
          <w:rFonts w:ascii="Times New Roman" w:hAnsi="Times New Roman" w:cs="Times New Roman"/>
          <w:sz w:val="24"/>
          <w:szCs w:val="24"/>
        </w:rPr>
        <w:t>administratīvos aktus par nekustamā īpašuma nodokļa piedziņu bezstrīda kārtībā;</w:t>
      </w:r>
    </w:p>
    <w:p w14:paraId="3DA47B35" w14:textId="427AC37D" w:rsidR="009C0F8D" w:rsidRPr="00F47DAC" w:rsidRDefault="009C0F8D"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lemj par pašvaldības kustamā un nekustamā īpašuma nodošanu</w:t>
      </w:r>
      <w:r w:rsidR="00CA25C0" w:rsidRPr="00F47DAC">
        <w:rPr>
          <w:rFonts w:ascii="Times New Roman" w:eastAsia="Times New Roman" w:hAnsi="Times New Roman" w:cs="Times New Roman"/>
          <w:kern w:val="0"/>
          <w:sz w:val="24"/>
          <w:szCs w:val="24"/>
          <w:lang w:eastAsia="lv-LV"/>
          <w14:ligatures w14:val="none"/>
        </w:rPr>
        <w:t xml:space="preserve"> Pašvaldības administrācijā</w:t>
      </w:r>
      <w:r w:rsidRPr="00F47DAC">
        <w:rPr>
          <w:rFonts w:ascii="Times New Roman" w:eastAsia="Times New Roman" w:hAnsi="Times New Roman" w:cs="Times New Roman"/>
          <w:kern w:val="0"/>
          <w:sz w:val="24"/>
          <w:szCs w:val="24"/>
          <w:lang w:eastAsia="lv-LV"/>
          <w14:ligatures w14:val="none"/>
        </w:rPr>
        <w:t xml:space="preserve"> starp iestādēm;</w:t>
      </w:r>
    </w:p>
    <w:p w14:paraId="4D6EB8F9" w14:textId="56B50AF7" w:rsidR="009C0F8D" w:rsidRPr="00F47DAC" w:rsidRDefault="009C0F8D"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neizsludinot atklātu konkursu un motivējot pārcelšanas pieļaujamību un lietderību, pārceļ </w:t>
      </w:r>
      <w:r w:rsidR="00CA25C0" w:rsidRPr="00F47DAC">
        <w:rPr>
          <w:rFonts w:ascii="Times New Roman" w:eastAsia="Times New Roman" w:hAnsi="Times New Roman" w:cs="Times New Roman"/>
          <w:kern w:val="0"/>
          <w:sz w:val="24"/>
          <w:szCs w:val="24"/>
          <w:lang w:eastAsia="lv-LV"/>
          <w14:ligatures w14:val="none"/>
        </w:rPr>
        <w:t xml:space="preserve">Pašvaldības </w:t>
      </w:r>
      <w:r w:rsidRPr="00F47DAC">
        <w:rPr>
          <w:rFonts w:ascii="Times New Roman" w:eastAsia="Times New Roman" w:hAnsi="Times New Roman" w:cs="Times New Roman"/>
          <w:kern w:val="0"/>
          <w:sz w:val="24"/>
          <w:szCs w:val="24"/>
          <w:lang w:eastAsia="lv-LV"/>
          <w14:ligatures w14:val="none"/>
        </w:rPr>
        <w:t xml:space="preserve">administrācijas darbiniekus citā pašvaldības amatā citā iestādē; </w:t>
      </w:r>
    </w:p>
    <w:p w14:paraId="7A729AFD" w14:textId="1BF53A00" w:rsidR="00491651" w:rsidRPr="002C760F" w:rsidRDefault="00693D54"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2C760F">
        <w:rPr>
          <w:rFonts w:ascii="Times New Roman" w:eastAsia="Times New Roman" w:hAnsi="Times New Roman" w:cs="Times New Roman"/>
          <w:kern w:val="0"/>
          <w:sz w:val="24"/>
          <w:szCs w:val="24"/>
          <w:lang w:eastAsia="lv-LV"/>
          <w14:ligatures w14:val="none"/>
        </w:rPr>
        <w:lastRenderedPageBreak/>
        <w:t xml:space="preserve">saskaņo </w:t>
      </w:r>
      <w:r w:rsidR="00491651" w:rsidRPr="002C760F">
        <w:rPr>
          <w:rFonts w:ascii="Times New Roman" w:eastAsia="Times New Roman" w:hAnsi="Times New Roman" w:cs="Times New Roman"/>
          <w:kern w:val="0"/>
          <w:sz w:val="24"/>
          <w:szCs w:val="24"/>
          <w:lang w:eastAsia="lv-LV"/>
          <w14:ligatures w14:val="none"/>
        </w:rPr>
        <w:t>iekšējā auditora darb</w:t>
      </w:r>
      <w:r w:rsidR="001D67BA" w:rsidRPr="002C760F">
        <w:rPr>
          <w:rFonts w:ascii="Times New Roman" w:eastAsia="Times New Roman" w:hAnsi="Times New Roman" w:cs="Times New Roman"/>
          <w:kern w:val="0"/>
          <w:sz w:val="24"/>
          <w:szCs w:val="24"/>
          <w:lang w:eastAsia="lv-LV"/>
          <w14:ligatures w14:val="none"/>
        </w:rPr>
        <w:t>ību reglamentējošos dokumentus</w:t>
      </w:r>
      <w:r w:rsidR="00491651" w:rsidRPr="002C760F">
        <w:rPr>
          <w:rFonts w:ascii="Times New Roman" w:eastAsia="Times New Roman" w:hAnsi="Times New Roman" w:cs="Times New Roman"/>
          <w:kern w:val="0"/>
          <w:sz w:val="24"/>
          <w:szCs w:val="24"/>
          <w:lang w:eastAsia="lv-LV"/>
          <w14:ligatures w14:val="none"/>
        </w:rPr>
        <w:t>;</w:t>
      </w:r>
    </w:p>
    <w:p w14:paraId="26169ADA" w14:textId="57549E6C" w:rsidR="007C3955" w:rsidRPr="00F47DAC" w:rsidRDefault="008A0823"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paraksta</w:t>
      </w:r>
      <w:r w:rsidR="007C3955" w:rsidRPr="00F47DAC">
        <w:rPr>
          <w:rFonts w:ascii="Times New Roman" w:eastAsia="Times New Roman" w:hAnsi="Times New Roman" w:cs="Times New Roman"/>
          <w:kern w:val="0"/>
          <w:sz w:val="24"/>
          <w:szCs w:val="24"/>
          <w:lang w:eastAsia="lv-LV"/>
          <w14:ligatures w14:val="none"/>
        </w:rPr>
        <w:t xml:space="preserve"> licences, atļaujas un saskaņojumus komercdarbības veikšanai Pašvaldības administratīvajā teritorijā normatīvajos aktos noteiktajos gadījumos;</w:t>
      </w:r>
    </w:p>
    <w:p w14:paraId="4C3F613B" w14:textId="4A5EFE48" w:rsidR="007C3955" w:rsidRPr="00F47DAC" w:rsidRDefault="008A0823"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paraksta</w:t>
      </w:r>
      <w:r w:rsidR="007C3955" w:rsidRPr="00F47DAC">
        <w:rPr>
          <w:rFonts w:ascii="Times New Roman" w:eastAsia="Times New Roman" w:hAnsi="Times New Roman" w:cs="Times New Roman"/>
          <w:kern w:val="0"/>
          <w:sz w:val="24"/>
          <w:szCs w:val="24"/>
          <w:lang w:eastAsia="lv-LV"/>
          <w14:ligatures w14:val="none"/>
        </w:rPr>
        <w:t xml:space="preserve"> atļaujas vai saskaņo publiska pasākuma rīkošanu (tai skaitā sapulces, piketi un gājieni) un saskaņo pirotehnisko izstrādājumu demonstrēšanas plānu un programmu;</w:t>
      </w:r>
    </w:p>
    <w:p w14:paraId="382DF646" w14:textId="1493E978" w:rsidR="007C3955" w:rsidRPr="00F47DAC" w:rsidRDefault="007C3955"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saskaņo bezpilota gaisa kuģa lidojumu Madonas novada pašvaldības teritorijā, nosaka ierobežojumus normatīvajos aktos noteiktajos gadījumos;</w:t>
      </w:r>
    </w:p>
    <w:p w14:paraId="4508F1F9" w14:textId="7B6E9B86" w:rsidR="00862E47" w:rsidRPr="00F47DAC" w:rsidRDefault="00862E47"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iesniedz Domei priekšlikumus par pašvaldības dalību kapitālsabiedrībās, biedrībās, nodibinājumos; </w:t>
      </w:r>
    </w:p>
    <w:p w14:paraId="67FF069E" w14:textId="2D890A66" w:rsidR="00515271" w:rsidRPr="00F47DAC" w:rsidRDefault="00515271"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izveido darba grupas noteiktu mērķu izpildei;</w:t>
      </w:r>
    </w:p>
    <w:p w14:paraId="04B910BD" w14:textId="0E3F4438" w:rsidR="00A300AB" w:rsidRPr="00F47DAC" w:rsidRDefault="00515271"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Domes priekšsēdētāja </w:t>
      </w:r>
      <w:r w:rsidR="00A300AB">
        <w:rPr>
          <w:rFonts w:ascii="Times New Roman" w:eastAsia="Times New Roman" w:hAnsi="Times New Roman" w:cs="Times New Roman"/>
          <w:kern w:val="0"/>
          <w:sz w:val="24"/>
          <w:szCs w:val="24"/>
          <w:lang w:eastAsia="lv-LV"/>
          <w14:ligatures w14:val="none"/>
        </w:rPr>
        <w:t xml:space="preserve">nomaiņas gadījumā Pašvaldības izpilddirektors organizē </w:t>
      </w:r>
      <w:r w:rsidRPr="00F47DAC">
        <w:rPr>
          <w:rFonts w:ascii="Times New Roman" w:eastAsia="Times New Roman" w:hAnsi="Times New Roman" w:cs="Times New Roman"/>
          <w:kern w:val="0"/>
          <w:sz w:val="24"/>
          <w:szCs w:val="24"/>
          <w:lang w:eastAsia="lv-LV"/>
          <w14:ligatures w14:val="none"/>
        </w:rPr>
        <w:t xml:space="preserve"> </w:t>
      </w:r>
      <w:r w:rsidR="00A300AB">
        <w:rPr>
          <w:rFonts w:ascii="Times New Roman" w:eastAsia="Times New Roman" w:hAnsi="Times New Roman" w:cs="Times New Roman"/>
          <w:kern w:val="0"/>
          <w:sz w:val="24"/>
          <w:szCs w:val="24"/>
          <w:lang w:eastAsia="lv-LV"/>
          <w14:ligatures w14:val="none"/>
        </w:rPr>
        <w:t xml:space="preserve">pie Domes priekšsēdētāja esošo </w:t>
      </w:r>
      <w:r w:rsidRPr="00F47DAC">
        <w:rPr>
          <w:rFonts w:ascii="Times New Roman" w:eastAsia="Times New Roman" w:hAnsi="Times New Roman" w:cs="Times New Roman"/>
          <w:kern w:val="0"/>
          <w:sz w:val="24"/>
          <w:szCs w:val="24"/>
          <w:lang w:eastAsia="lv-LV"/>
          <w14:ligatures w14:val="none"/>
        </w:rPr>
        <w:t>materiālo vērtību nodošanu jaunajam Domes priekšsēdētājam</w:t>
      </w:r>
      <w:r w:rsidR="00A300AB">
        <w:rPr>
          <w:rFonts w:ascii="Times New Roman" w:eastAsia="Times New Roman" w:hAnsi="Times New Roman" w:cs="Times New Roman"/>
          <w:kern w:val="0"/>
          <w:sz w:val="24"/>
          <w:szCs w:val="24"/>
          <w:lang w:eastAsia="lv-LV"/>
          <w14:ligatures w14:val="none"/>
        </w:rPr>
        <w:t xml:space="preserve">. </w:t>
      </w:r>
      <w:r w:rsidR="00A300AB">
        <w:rPr>
          <w:rFonts w:ascii="Times New Roman" w:hAnsi="Times New Roman" w:cs="Times New Roman"/>
          <w:sz w:val="24"/>
          <w:szCs w:val="24"/>
          <w:lang w:eastAsia="lv-LV"/>
        </w:rPr>
        <w:t>Aktu par dokumentu nodošanu un pieņemšanu paraksta amatu zaudējušais Domes priekšsēdētājs un Pašvaldības izpilddirektors, un Finanšu nodaļas vadītājs.</w:t>
      </w:r>
    </w:p>
    <w:p w14:paraId="503646FB" w14:textId="7F497A71" w:rsidR="00515271" w:rsidRPr="00F47DAC" w:rsidRDefault="00515271" w:rsidP="00981AD1">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sniedz pārskatu Domei par savu pienākumu izpildi un darbību vismaz vienu reizi gadā, kā arī biežāk pēc Domes vai Domes priekšsēdētāja pieprasījuma, sniedz ziņojumus un pārskatus par pieprasītajiem jautājumiem</w:t>
      </w:r>
      <w:r w:rsidR="0066737D" w:rsidRPr="00F47DAC">
        <w:rPr>
          <w:rFonts w:ascii="Times New Roman" w:eastAsia="Times New Roman" w:hAnsi="Times New Roman" w:cs="Times New Roman"/>
          <w:kern w:val="0"/>
          <w:sz w:val="24"/>
          <w:szCs w:val="24"/>
          <w:lang w:eastAsia="lv-LV"/>
          <w14:ligatures w14:val="none"/>
        </w:rPr>
        <w:t>;</w:t>
      </w:r>
    </w:p>
    <w:p w14:paraId="6B741DAD" w14:textId="0186B207" w:rsidR="00886E07" w:rsidRPr="00574BD9" w:rsidRDefault="0066737D" w:rsidP="00574BD9">
      <w:pPr>
        <w:pStyle w:val="Sarakstarindkopa"/>
        <w:numPr>
          <w:ilvl w:val="1"/>
          <w:numId w:val="2"/>
        </w:numPr>
        <w:shd w:val="clear" w:color="auto" w:fill="FFFFFF"/>
        <w:spacing w:after="0" w:line="293"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savas kompetences ietvaros bez īpaša pilnvarojuma pārstāv Centrālo administrāciju un pašvaldību attiecībās ar citām institūcijām.</w:t>
      </w:r>
    </w:p>
    <w:p w14:paraId="77A47D1C" w14:textId="0CCA455D" w:rsidR="00886E07" w:rsidRPr="00574BD9" w:rsidRDefault="00B076D3" w:rsidP="00574BD9">
      <w:pPr>
        <w:pStyle w:val="Sarakstarindkopa"/>
        <w:numPr>
          <w:ilvl w:val="0"/>
          <w:numId w:val="2"/>
        </w:numPr>
        <w:shd w:val="clear" w:color="auto" w:fill="FFFFFF"/>
        <w:spacing w:after="0" w:line="293"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shd w:val="clear" w:color="auto" w:fill="FFFFFF"/>
        </w:rPr>
        <w:t>Pildot pašvaldības izpilddirektora un Centrālās administrācijas vadītāja funkcijas, tiek lietots saīsināts amata nosaukums – Izpilddirektors.</w:t>
      </w:r>
    </w:p>
    <w:p w14:paraId="4F145506" w14:textId="00A65CCF" w:rsidR="00B4509F" w:rsidRPr="00F47DAC" w:rsidRDefault="00B4509F" w:rsidP="00981AD1">
      <w:pPr>
        <w:pStyle w:val="Sarakstarindkopa"/>
        <w:numPr>
          <w:ilvl w:val="0"/>
          <w:numId w:val="2"/>
        </w:numPr>
        <w:shd w:val="clear" w:color="auto" w:fill="FFFFFF"/>
        <w:spacing w:after="0" w:line="293"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Pašvaldības izpilddirektora prombūtnes laikā Pašvaldības izpilddirektora pienākumus veic ar Domes priekšsēdētāja rīkojumu noteikta amatpersona. </w:t>
      </w:r>
    </w:p>
    <w:p w14:paraId="289984DF" w14:textId="102A5197" w:rsidR="00657AFA" w:rsidRPr="00F47DAC" w:rsidRDefault="00657AFA" w:rsidP="00657AFA">
      <w:pPr>
        <w:pStyle w:val="Sarakstarindkopa"/>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31C813E6" w14:textId="086C7810" w:rsidR="00DE55C6" w:rsidRDefault="00DE55C6" w:rsidP="00DE55C6">
      <w:pPr>
        <w:pStyle w:val="Sarakstarindkopa"/>
        <w:shd w:val="clear" w:color="auto" w:fill="FFFFFF"/>
        <w:spacing w:after="0" w:line="240" w:lineRule="auto"/>
        <w:ind w:left="0"/>
        <w:jc w:val="center"/>
        <w:rPr>
          <w:rFonts w:ascii="Times New Roman" w:eastAsia="Times New Roman" w:hAnsi="Times New Roman" w:cs="Times New Roman"/>
          <w:b/>
          <w:bCs/>
          <w:kern w:val="0"/>
          <w:sz w:val="24"/>
          <w:szCs w:val="24"/>
          <w:lang w:eastAsia="lv-LV"/>
          <w14:ligatures w14:val="none"/>
        </w:rPr>
      </w:pPr>
      <w:r w:rsidRPr="00F47DAC">
        <w:rPr>
          <w:rFonts w:ascii="Times New Roman" w:eastAsia="Times New Roman" w:hAnsi="Times New Roman" w:cs="Times New Roman"/>
          <w:b/>
          <w:bCs/>
          <w:kern w:val="0"/>
          <w:sz w:val="24"/>
          <w:szCs w:val="24"/>
          <w:lang w:eastAsia="lv-LV"/>
          <w14:ligatures w14:val="none"/>
        </w:rPr>
        <w:t>VI</w:t>
      </w:r>
      <w:r w:rsidR="003A24FD" w:rsidRPr="00F47DAC">
        <w:rPr>
          <w:rFonts w:ascii="Times New Roman" w:eastAsia="Times New Roman" w:hAnsi="Times New Roman" w:cs="Times New Roman"/>
          <w:b/>
          <w:bCs/>
          <w:kern w:val="0"/>
          <w:sz w:val="24"/>
          <w:szCs w:val="24"/>
          <w:lang w:eastAsia="lv-LV"/>
          <w14:ligatures w14:val="none"/>
        </w:rPr>
        <w:t>I</w:t>
      </w:r>
      <w:r w:rsidRPr="00F47DAC">
        <w:rPr>
          <w:rFonts w:ascii="Times New Roman" w:eastAsia="Times New Roman" w:hAnsi="Times New Roman" w:cs="Times New Roman"/>
          <w:b/>
          <w:bCs/>
          <w:kern w:val="0"/>
          <w:sz w:val="24"/>
          <w:szCs w:val="24"/>
          <w:lang w:eastAsia="lv-LV"/>
          <w14:ligatures w14:val="none"/>
        </w:rPr>
        <w:t>. Administratīvo aktu apstrīdēšanas kārtība</w:t>
      </w:r>
    </w:p>
    <w:p w14:paraId="4446A90C" w14:textId="77777777" w:rsidR="00981AD1" w:rsidRPr="00F47DAC" w:rsidRDefault="00981AD1" w:rsidP="00DE55C6">
      <w:pPr>
        <w:pStyle w:val="Sarakstarindkopa"/>
        <w:shd w:val="clear" w:color="auto" w:fill="FFFFFF"/>
        <w:spacing w:after="0" w:line="240" w:lineRule="auto"/>
        <w:ind w:left="0"/>
        <w:jc w:val="center"/>
        <w:rPr>
          <w:rFonts w:ascii="Times New Roman" w:eastAsia="Times New Roman" w:hAnsi="Times New Roman" w:cs="Times New Roman"/>
          <w:b/>
          <w:bCs/>
          <w:kern w:val="0"/>
          <w:sz w:val="24"/>
          <w:szCs w:val="24"/>
          <w:lang w:eastAsia="lv-LV"/>
          <w14:ligatures w14:val="none"/>
        </w:rPr>
      </w:pPr>
    </w:p>
    <w:p w14:paraId="1D2D91FA" w14:textId="5BBA794E" w:rsidR="00886E07" w:rsidRPr="00574BD9" w:rsidRDefault="00DE55C6" w:rsidP="00574BD9">
      <w:pPr>
        <w:pStyle w:val="Sarakstarindkopa"/>
        <w:numPr>
          <w:ilvl w:val="0"/>
          <w:numId w:val="2"/>
        </w:numPr>
        <w:shd w:val="clear" w:color="auto" w:fill="FFFFFF"/>
        <w:spacing w:before="100" w:beforeAutospacing="1" w:after="100" w:afterAutospacing="1" w:line="254" w:lineRule="atLeast"/>
        <w:ind w:hanging="502"/>
        <w:jc w:val="both"/>
        <w:rPr>
          <w:rFonts w:ascii="Times New Roman" w:eastAsia="Times New Roman" w:hAnsi="Times New Roman" w:cs="Times New Roman"/>
          <w:kern w:val="0"/>
          <w:sz w:val="24"/>
          <w:szCs w:val="24"/>
          <w:lang w:eastAsia="lv-LV"/>
          <w14:ligatures w14:val="none"/>
        </w:rPr>
      </w:pPr>
      <w:bookmarkStart w:id="54" w:name="n7"/>
      <w:bookmarkStart w:id="55" w:name="n-1268693"/>
      <w:bookmarkStart w:id="56" w:name="p44"/>
      <w:bookmarkStart w:id="57" w:name="p-1268694"/>
      <w:bookmarkEnd w:id="54"/>
      <w:bookmarkEnd w:id="55"/>
      <w:bookmarkEnd w:id="56"/>
      <w:bookmarkEnd w:id="57"/>
      <w:r w:rsidRPr="00F47DAC">
        <w:rPr>
          <w:rFonts w:ascii="Times New Roman" w:eastAsia="Times New Roman" w:hAnsi="Times New Roman" w:cs="Times New Roman"/>
          <w:kern w:val="0"/>
          <w:sz w:val="24"/>
          <w:szCs w:val="24"/>
          <w:lang w:eastAsia="lv-LV"/>
          <w14:ligatures w14:val="none"/>
        </w:rPr>
        <w:t>Pašvaldības iestādes un institūcijas var izdot administratīvos aktus autonomās kompetences jautājumos, ja administratīvā akta izdošanas tiesības izriet no normatīvo aktu paredzētā regulējuma.</w:t>
      </w:r>
    </w:p>
    <w:p w14:paraId="2D91AB8E" w14:textId="3BEE66AC" w:rsidR="00886E07" w:rsidRPr="00574BD9" w:rsidRDefault="00DE55C6" w:rsidP="00574BD9">
      <w:pPr>
        <w:pStyle w:val="Sarakstarindkopa"/>
        <w:numPr>
          <w:ilvl w:val="0"/>
          <w:numId w:val="2"/>
        </w:numPr>
        <w:shd w:val="clear" w:color="auto" w:fill="FFFFFF"/>
        <w:spacing w:before="100" w:beforeAutospacing="1" w:after="100" w:afterAutospacing="1" w:line="254" w:lineRule="atLeast"/>
        <w:ind w:hanging="502"/>
        <w:jc w:val="both"/>
        <w:rPr>
          <w:rFonts w:ascii="Times New Roman" w:eastAsia="Times New Roman" w:hAnsi="Times New Roman" w:cs="Times New Roman"/>
          <w:kern w:val="0"/>
          <w:sz w:val="24"/>
          <w:szCs w:val="24"/>
          <w:lang w:eastAsia="lv-LV"/>
          <w14:ligatures w14:val="none"/>
        </w:rPr>
      </w:pPr>
      <w:bookmarkStart w:id="58" w:name="p45"/>
      <w:bookmarkStart w:id="59" w:name="p-1268695"/>
      <w:bookmarkEnd w:id="58"/>
      <w:bookmarkEnd w:id="59"/>
      <w:r w:rsidRPr="00F47DAC">
        <w:rPr>
          <w:rFonts w:ascii="Times New Roman" w:eastAsia="Times New Roman" w:hAnsi="Times New Roman" w:cs="Times New Roman"/>
          <w:kern w:val="0"/>
          <w:sz w:val="24"/>
          <w:szCs w:val="24"/>
          <w:lang w:eastAsia="lv-LV"/>
          <w14:ligatures w14:val="none"/>
        </w:rPr>
        <w:t>Privātpersonu iesniegumus par amatpersonu, iestāžu un komisiju izdoto administratīvo aktu vai faktiskās rīcības apstrīdēšanu izskata Administratīvo aktu strīdu komisija, izņemot normatīvajos aktos paredzētos gadījumus.</w:t>
      </w:r>
    </w:p>
    <w:p w14:paraId="6C108969" w14:textId="70C5739E" w:rsidR="00886E07" w:rsidRPr="00574BD9" w:rsidRDefault="00DE55C6" w:rsidP="00574BD9">
      <w:pPr>
        <w:pStyle w:val="Sarakstarindkopa"/>
        <w:numPr>
          <w:ilvl w:val="0"/>
          <w:numId w:val="2"/>
        </w:numPr>
        <w:shd w:val="clear" w:color="auto" w:fill="FFFFFF"/>
        <w:spacing w:before="100" w:beforeAutospacing="1" w:after="100" w:afterAutospacing="1" w:line="254" w:lineRule="atLeast"/>
        <w:ind w:hanging="502"/>
        <w:jc w:val="both"/>
        <w:rPr>
          <w:rFonts w:ascii="Times New Roman" w:eastAsia="Times New Roman" w:hAnsi="Times New Roman" w:cs="Times New Roman"/>
          <w:kern w:val="0"/>
          <w:sz w:val="24"/>
          <w:szCs w:val="24"/>
          <w:lang w:eastAsia="lv-LV"/>
          <w14:ligatures w14:val="none"/>
        </w:rPr>
      </w:pPr>
      <w:bookmarkStart w:id="60" w:name="p46"/>
      <w:bookmarkStart w:id="61" w:name="p-1268696"/>
      <w:bookmarkEnd w:id="60"/>
      <w:bookmarkEnd w:id="61"/>
      <w:r w:rsidRPr="00F47DAC">
        <w:rPr>
          <w:rFonts w:ascii="Times New Roman" w:eastAsia="Times New Roman" w:hAnsi="Times New Roman" w:cs="Times New Roman"/>
          <w:kern w:val="0"/>
          <w:sz w:val="24"/>
          <w:szCs w:val="24"/>
          <w:lang w:eastAsia="lv-LV"/>
          <w14:ligatures w14:val="none"/>
        </w:rPr>
        <w:t>Administratīvo aktu strīdu komisijas un Domes izdotos administratīvos aktus var pārsūdzēt Administratīvajā rajona tiesā </w:t>
      </w:r>
      <w:hyperlink r:id="rId16" w:tgtFrame="_blank" w:history="1">
        <w:r w:rsidRPr="00F47DAC">
          <w:rPr>
            <w:rFonts w:ascii="Times New Roman" w:eastAsia="Times New Roman" w:hAnsi="Times New Roman" w:cs="Times New Roman"/>
            <w:kern w:val="0"/>
            <w:sz w:val="24"/>
            <w:szCs w:val="24"/>
            <w:lang w:eastAsia="lv-LV"/>
            <w14:ligatures w14:val="none"/>
          </w:rPr>
          <w:t>Administratīvā procesa likumā</w:t>
        </w:r>
      </w:hyperlink>
      <w:r w:rsidRPr="00F47DAC">
        <w:rPr>
          <w:rFonts w:ascii="Times New Roman" w:eastAsia="Times New Roman" w:hAnsi="Times New Roman" w:cs="Times New Roman"/>
          <w:kern w:val="0"/>
          <w:sz w:val="24"/>
          <w:szCs w:val="24"/>
          <w:lang w:eastAsia="lv-LV"/>
          <w14:ligatures w14:val="none"/>
        </w:rPr>
        <w:t> noteiktajā kārtībā.</w:t>
      </w:r>
    </w:p>
    <w:p w14:paraId="3D754879" w14:textId="77777777" w:rsidR="00DE55C6" w:rsidRPr="00F47DAC" w:rsidRDefault="00DE55C6" w:rsidP="00981AD1">
      <w:pPr>
        <w:pStyle w:val="Sarakstarindkopa"/>
        <w:numPr>
          <w:ilvl w:val="0"/>
          <w:numId w:val="2"/>
        </w:numPr>
        <w:shd w:val="clear" w:color="auto" w:fill="FFFFFF"/>
        <w:spacing w:before="100" w:beforeAutospacing="1" w:after="100" w:afterAutospacing="1" w:line="254" w:lineRule="atLeast"/>
        <w:ind w:hanging="502"/>
        <w:jc w:val="both"/>
        <w:rPr>
          <w:rFonts w:ascii="Times New Roman" w:eastAsia="Times New Roman" w:hAnsi="Times New Roman" w:cs="Times New Roman"/>
          <w:kern w:val="0"/>
          <w:sz w:val="24"/>
          <w:szCs w:val="24"/>
          <w:lang w:eastAsia="lv-LV"/>
          <w14:ligatures w14:val="none"/>
        </w:rPr>
      </w:pPr>
      <w:bookmarkStart w:id="62" w:name="p47"/>
      <w:bookmarkStart w:id="63" w:name="p-1268697"/>
      <w:bookmarkEnd w:id="62"/>
      <w:bookmarkEnd w:id="63"/>
      <w:r w:rsidRPr="00F47DAC">
        <w:rPr>
          <w:rFonts w:ascii="Times New Roman" w:eastAsia="Times New Roman" w:hAnsi="Times New Roman" w:cs="Times New Roman"/>
          <w:kern w:val="0"/>
          <w:sz w:val="24"/>
          <w:szCs w:val="24"/>
          <w:lang w:eastAsia="lv-LV"/>
          <w14:ligatures w14:val="none"/>
        </w:rPr>
        <w:t>Ja privātpersona apstrīd administratīvo aktu un vienlaikus prasa atlīdzināt mantiskos zaudējumus vai personisko kaitējumu, tai skaitā arī nemantisko kaitējumu, tad iesniegumu izskata un lēmumu par to pieņem Dome. Šādu Domes lēmumu var pārsūdzēt Administratīvajā rajona tiesā </w:t>
      </w:r>
      <w:hyperlink r:id="rId17" w:tgtFrame="_blank" w:history="1">
        <w:r w:rsidRPr="00F47DAC">
          <w:rPr>
            <w:rFonts w:ascii="Times New Roman" w:eastAsia="Times New Roman" w:hAnsi="Times New Roman" w:cs="Times New Roman"/>
            <w:kern w:val="0"/>
            <w:sz w:val="24"/>
            <w:szCs w:val="24"/>
            <w:lang w:eastAsia="lv-LV"/>
            <w14:ligatures w14:val="none"/>
          </w:rPr>
          <w:t>Administratīvā procesa likumā</w:t>
        </w:r>
      </w:hyperlink>
      <w:r w:rsidRPr="00F47DAC">
        <w:rPr>
          <w:rFonts w:ascii="Times New Roman" w:eastAsia="Times New Roman" w:hAnsi="Times New Roman" w:cs="Times New Roman"/>
          <w:kern w:val="0"/>
          <w:sz w:val="24"/>
          <w:szCs w:val="24"/>
          <w:lang w:eastAsia="lv-LV"/>
          <w14:ligatures w14:val="none"/>
        </w:rPr>
        <w:t> noteiktajā kārtībā.</w:t>
      </w:r>
    </w:p>
    <w:p w14:paraId="576A12B6" w14:textId="77777777" w:rsidR="00DE55C6" w:rsidRPr="00F47DAC" w:rsidRDefault="00DE55C6" w:rsidP="00DE55C6">
      <w:pPr>
        <w:pStyle w:val="Sarakstarindkopa"/>
        <w:shd w:val="clear" w:color="auto" w:fill="FFFFFF"/>
        <w:spacing w:before="100" w:beforeAutospacing="1" w:after="100" w:afterAutospacing="1" w:line="254" w:lineRule="atLeast"/>
        <w:jc w:val="both"/>
        <w:rPr>
          <w:rFonts w:ascii="Times New Roman" w:eastAsia="Times New Roman" w:hAnsi="Times New Roman" w:cs="Times New Roman"/>
          <w:kern w:val="0"/>
          <w:sz w:val="24"/>
          <w:szCs w:val="24"/>
          <w:lang w:eastAsia="lv-LV"/>
          <w14:ligatures w14:val="none"/>
        </w:rPr>
      </w:pPr>
    </w:p>
    <w:p w14:paraId="1B5CB845" w14:textId="4FE02FAC" w:rsidR="00DE55C6" w:rsidRPr="00F47DAC" w:rsidRDefault="00DE55C6" w:rsidP="00DE55C6">
      <w:pPr>
        <w:pStyle w:val="Sarakstarindkopa"/>
        <w:shd w:val="clear" w:color="auto" w:fill="FFFFFF"/>
        <w:spacing w:after="0" w:line="240" w:lineRule="auto"/>
        <w:ind w:left="0"/>
        <w:jc w:val="center"/>
        <w:rPr>
          <w:rFonts w:ascii="Times New Roman" w:eastAsia="Times New Roman" w:hAnsi="Times New Roman" w:cs="Times New Roman"/>
          <w:b/>
          <w:bCs/>
          <w:kern w:val="0"/>
          <w:sz w:val="24"/>
          <w:szCs w:val="24"/>
          <w:lang w:eastAsia="lv-LV"/>
          <w14:ligatures w14:val="none"/>
        </w:rPr>
      </w:pPr>
      <w:r w:rsidRPr="00F47DAC">
        <w:rPr>
          <w:rFonts w:ascii="Times New Roman" w:eastAsia="Times New Roman" w:hAnsi="Times New Roman" w:cs="Times New Roman"/>
          <w:b/>
          <w:bCs/>
          <w:kern w:val="0"/>
          <w:sz w:val="24"/>
          <w:szCs w:val="24"/>
          <w:lang w:eastAsia="lv-LV"/>
          <w14:ligatures w14:val="none"/>
        </w:rPr>
        <w:t>V</w:t>
      </w:r>
      <w:r w:rsidR="003A24FD" w:rsidRPr="00F47DAC">
        <w:rPr>
          <w:rFonts w:ascii="Times New Roman" w:eastAsia="Times New Roman" w:hAnsi="Times New Roman" w:cs="Times New Roman"/>
          <w:b/>
          <w:bCs/>
          <w:kern w:val="0"/>
          <w:sz w:val="24"/>
          <w:szCs w:val="24"/>
          <w:lang w:eastAsia="lv-LV"/>
          <w14:ligatures w14:val="none"/>
        </w:rPr>
        <w:t>I</w:t>
      </w:r>
      <w:r w:rsidRPr="00F47DAC">
        <w:rPr>
          <w:rFonts w:ascii="Times New Roman" w:eastAsia="Times New Roman" w:hAnsi="Times New Roman" w:cs="Times New Roman"/>
          <w:b/>
          <w:bCs/>
          <w:kern w:val="0"/>
          <w:sz w:val="24"/>
          <w:szCs w:val="24"/>
          <w:lang w:eastAsia="lv-LV"/>
          <w14:ligatures w14:val="none"/>
        </w:rPr>
        <w:t xml:space="preserve">II. </w:t>
      </w:r>
      <w:bookmarkStart w:id="64" w:name="_Hlk158976048"/>
      <w:r w:rsidRPr="00F47DAC">
        <w:rPr>
          <w:rFonts w:ascii="Times New Roman" w:eastAsia="Times New Roman" w:hAnsi="Times New Roman" w:cs="Times New Roman"/>
          <w:b/>
          <w:bCs/>
          <w:kern w:val="0"/>
          <w:sz w:val="24"/>
          <w:szCs w:val="24"/>
          <w:lang w:eastAsia="lv-LV"/>
          <w14:ligatures w14:val="none"/>
        </w:rPr>
        <w:t>Kārtība, kādā pašvaldības amatpersonas rīkojas ar Pašvaldības mantu un finanšu resursiem</w:t>
      </w:r>
    </w:p>
    <w:bookmarkEnd w:id="64"/>
    <w:p w14:paraId="4F15F4F9" w14:textId="77777777" w:rsidR="00DE55C6" w:rsidRPr="00F47DAC" w:rsidRDefault="00DE55C6" w:rsidP="00DE55C6">
      <w:pPr>
        <w:pStyle w:val="Sarakstarindkopa"/>
        <w:shd w:val="clear" w:color="auto" w:fill="FFFFFF"/>
        <w:spacing w:after="0" w:line="240" w:lineRule="auto"/>
        <w:ind w:left="0"/>
        <w:jc w:val="center"/>
        <w:rPr>
          <w:rFonts w:ascii="Times New Roman" w:eastAsia="Times New Roman" w:hAnsi="Times New Roman" w:cs="Times New Roman"/>
          <w:b/>
          <w:bCs/>
          <w:kern w:val="0"/>
          <w:sz w:val="24"/>
          <w:szCs w:val="24"/>
          <w:lang w:eastAsia="lv-LV"/>
          <w14:ligatures w14:val="none"/>
        </w:rPr>
      </w:pPr>
    </w:p>
    <w:p w14:paraId="79D2F045" w14:textId="741E0525" w:rsidR="00886E07" w:rsidRPr="00574BD9" w:rsidRDefault="00DE55C6"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bookmarkStart w:id="65" w:name="n8"/>
      <w:bookmarkStart w:id="66" w:name="n-1268698"/>
      <w:bookmarkStart w:id="67" w:name="p48"/>
      <w:bookmarkStart w:id="68" w:name="p-1268699"/>
      <w:bookmarkStart w:id="69" w:name="_Hlk158976003"/>
      <w:bookmarkEnd w:id="65"/>
      <w:bookmarkEnd w:id="66"/>
      <w:bookmarkEnd w:id="67"/>
      <w:bookmarkEnd w:id="68"/>
      <w:r w:rsidRPr="00F47DAC">
        <w:rPr>
          <w:rFonts w:ascii="Times New Roman" w:eastAsia="Times New Roman" w:hAnsi="Times New Roman" w:cs="Times New Roman"/>
          <w:kern w:val="0"/>
          <w:sz w:val="24"/>
          <w:szCs w:val="24"/>
          <w:lang w:eastAsia="lv-LV"/>
          <w14:ligatures w14:val="none"/>
        </w:rPr>
        <w:t>Pašvaldības manta ir izmantojama likumīgi un atbilstoši iedzīvotāju interesēm, novēršot tās izšķērdēšanu un nelietderīgu izmantošanu.</w:t>
      </w:r>
    </w:p>
    <w:p w14:paraId="4AA2CC1D" w14:textId="2C588925" w:rsidR="00DE55C6" w:rsidRDefault="00DE55C6" w:rsidP="00981AD1">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bookmarkStart w:id="70" w:name="p49"/>
      <w:bookmarkStart w:id="71" w:name="p-1268700"/>
      <w:bookmarkEnd w:id="70"/>
      <w:bookmarkEnd w:id="71"/>
      <w:r w:rsidRPr="00F47DAC">
        <w:rPr>
          <w:rFonts w:ascii="Times New Roman" w:eastAsia="Times New Roman" w:hAnsi="Times New Roman" w:cs="Times New Roman"/>
          <w:kern w:val="0"/>
          <w:sz w:val="24"/>
          <w:szCs w:val="24"/>
          <w:lang w:eastAsia="lv-LV"/>
          <w14:ligatures w14:val="none"/>
        </w:rPr>
        <w:t>Pašvaldības darbinieki ar Pašvaldības mantu un finanšu līdzekļiem rīkojas saskaņā ar normatīvo aktu prasībām. Jebkurai rīcībai ar Pašvaldības mantu un finanšu resursiem jābūt likumīgai, lietderīgai, samērīgai un atbilstošai apstiprinātajam Pašvaldības budžetam.</w:t>
      </w:r>
    </w:p>
    <w:p w14:paraId="5B921081" w14:textId="77777777" w:rsidR="00886E07" w:rsidRPr="00F47DAC" w:rsidRDefault="00886E07" w:rsidP="00886E07">
      <w:pPr>
        <w:pStyle w:val="Sarakstarindkopa"/>
        <w:shd w:val="clear" w:color="auto" w:fill="FFFFFF"/>
        <w:spacing w:before="100" w:beforeAutospacing="1" w:after="100" w:afterAutospacing="1" w:line="254" w:lineRule="atLeast"/>
        <w:ind w:left="567"/>
        <w:jc w:val="both"/>
        <w:rPr>
          <w:rFonts w:ascii="Times New Roman" w:eastAsia="Times New Roman" w:hAnsi="Times New Roman" w:cs="Times New Roman"/>
          <w:kern w:val="0"/>
          <w:sz w:val="24"/>
          <w:szCs w:val="24"/>
          <w:lang w:eastAsia="lv-LV"/>
          <w14:ligatures w14:val="none"/>
        </w:rPr>
      </w:pPr>
    </w:p>
    <w:p w14:paraId="69E89D04" w14:textId="4E068C8A" w:rsidR="00886E07" w:rsidRPr="00574BD9" w:rsidRDefault="00DE55C6"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bookmarkStart w:id="72" w:name="p50"/>
      <w:bookmarkStart w:id="73" w:name="p-1268701"/>
      <w:bookmarkEnd w:id="72"/>
      <w:bookmarkEnd w:id="73"/>
      <w:r w:rsidRPr="00F47DAC">
        <w:rPr>
          <w:rFonts w:ascii="Times New Roman" w:eastAsia="Times New Roman" w:hAnsi="Times New Roman" w:cs="Times New Roman"/>
          <w:kern w:val="0"/>
          <w:sz w:val="24"/>
          <w:szCs w:val="24"/>
          <w:lang w:eastAsia="lv-LV"/>
          <w14:ligatures w14:val="none"/>
        </w:rPr>
        <w:lastRenderedPageBreak/>
        <w:t>Pašvaldības darbiniekiem ir pienākums rūpīgi izturēties pret darbinieku rīcībā nodoto Pašvaldības mantu un izmantot to tikai amata pienākumu pildīšanai. Izbeidzoties darba tiesiskajām attiecībām, darbiniekam ir pienākums viņa rīcībā nodoto mantu nodot darba devējam normatīvajos aktos noteiktajā kārtībā un termiņos.</w:t>
      </w:r>
    </w:p>
    <w:p w14:paraId="768A648B" w14:textId="09E8AADF" w:rsidR="00886E07" w:rsidRPr="00574BD9" w:rsidRDefault="00DE55C6"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bookmarkStart w:id="74" w:name="p51"/>
      <w:bookmarkStart w:id="75" w:name="p-1268702"/>
      <w:bookmarkEnd w:id="74"/>
      <w:bookmarkEnd w:id="75"/>
      <w:r w:rsidRPr="00F47DAC">
        <w:rPr>
          <w:rFonts w:ascii="Times New Roman" w:eastAsia="Times New Roman" w:hAnsi="Times New Roman" w:cs="Times New Roman"/>
          <w:kern w:val="0"/>
          <w:sz w:val="24"/>
          <w:szCs w:val="24"/>
          <w:lang w:eastAsia="lv-LV"/>
          <w14:ligatures w14:val="none"/>
        </w:rPr>
        <w:t>Lēmumu par finanšu līdzekļu piešķiršanu pieņem Dome. Apstiprinot Pašvaldības budžetu, Dome nosaka finanšu līdzekļu apmēru Pašvaldības iestādēm un Pašvaldībā centralizēti izmantojamajiem finanšu līdzekļiem (investīcijas, projektu līdzfinansējums utt.).</w:t>
      </w:r>
      <w:r w:rsidRPr="00F47DAC">
        <w:rPr>
          <w:rFonts w:ascii="Arial" w:eastAsia="Times New Roman" w:hAnsi="Arial" w:cs="Arial"/>
          <w:kern w:val="0"/>
          <w:sz w:val="20"/>
          <w:szCs w:val="20"/>
          <w:lang w:eastAsia="lv-LV"/>
          <w14:ligatures w14:val="none"/>
        </w:rPr>
        <w:t xml:space="preserve"> </w:t>
      </w:r>
      <w:r w:rsidRPr="00F47DAC">
        <w:rPr>
          <w:rFonts w:ascii="Times New Roman" w:eastAsia="Times New Roman" w:hAnsi="Times New Roman" w:cs="Times New Roman"/>
          <w:kern w:val="0"/>
          <w:sz w:val="24"/>
          <w:szCs w:val="24"/>
          <w:lang w:eastAsia="lv-LV"/>
          <w14:ligatures w14:val="none"/>
        </w:rPr>
        <w:t>Pašvaldības iestādei budžetā paredzēto līdzekļu pārtēriņš bez Domes lēmuma par attiecīgiem budžeta grozījumiem nav pieļaujams.</w:t>
      </w:r>
      <w:bookmarkStart w:id="76" w:name="p-1191085"/>
      <w:bookmarkStart w:id="77" w:name="p-1191086"/>
      <w:bookmarkStart w:id="78" w:name="p-1191087"/>
      <w:bookmarkStart w:id="79" w:name="p-1191088"/>
      <w:bookmarkEnd w:id="76"/>
      <w:bookmarkEnd w:id="77"/>
      <w:bookmarkEnd w:id="78"/>
      <w:bookmarkEnd w:id="79"/>
    </w:p>
    <w:p w14:paraId="7EBB0EAB" w14:textId="77777777" w:rsidR="00DE55C6" w:rsidRPr="00F47DAC" w:rsidRDefault="00DE55C6" w:rsidP="00981AD1">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Rīkojoties ar pašvaldības mantu un finanšu līdzekļiem, Pašvaldības amatpersonām savā darbībā ir jāizvērtē korupcijas un interešu konflikta riski un apstākļi saskaņā ar normatīvo aktu nosacījumiem.</w:t>
      </w:r>
    </w:p>
    <w:p w14:paraId="52F9744B" w14:textId="5496D6D4" w:rsidR="00886E07" w:rsidRPr="00574BD9" w:rsidRDefault="00DE55C6"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bookmarkStart w:id="80" w:name="p-1191089"/>
      <w:bookmarkEnd w:id="80"/>
      <w:r w:rsidRPr="00F47DAC">
        <w:rPr>
          <w:rFonts w:ascii="Times New Roman" w:eastAsia="Times New Roman" w:hAnsi="Times New Roman" w:cs="Times New Roman"/>
          <w:kern w:val="0"/>
          <w:sz w:val="24"/>
          <w:szCs w:val="24"/>
          <w:lang w:eastAsia="lv-LV"/>
          <w14:ligatures w14:val="none"/>
        </w:rPr>
        <w:t>Pašvaldības kontus kredītiestādēs un Valsts kasē, kuros tiek saņemti pašvaldības naudas līdzekļi, administrē Centrālās administrācijas Finanšu nodaļa. Darījumos ar pašvaldības naudas līdzekļiem un kontiem kredītiestādēs un Valsts kasē pašvaldību pārstāv Domes priekšsēdētājs</w:t>
      </w:r>
      <w:r w:rsidR="001D4026">
        <w:rPr>
          <w:rFonts w:ascii="Times New Roman" w:eastAsia="Times New Roman" w:hAnsi="Times New Roman" w:cs="Times New Roman"/>
          <w:kern w:val="0"/>
          <w:sz w:val="24"/>
          <w:szCs w:val="24"/>
          <w:lang w:eastAsia="lv-LV"/>
          <w14:ligatures w14:val="none"/>
        </w:rPr>
        <w:t xml:space="preserve"> vai pašvaldības izpilddirektors</w:t>
      </w:r>
      <w:r w:rsidRPr="00F47DAC">
        <w:rPr>
          <w:rFonts w:ascii="Times New Roman" w:eastAsia="Times New Roman" w:hAnsi="Times New Roman" w:cs="Times New Roman"/>
          <w:kern w:val="0"/>
          <w:sz w:val="24"/>
          <w:szCs w:val="24"/>
          <w:lang w:eastAsia="lv-LV"/>
          <w14:ligatures w14:val="none"/>
        </w:rPr>
        <w:t xml:space="preserve"> kopā ar Centrālās administrācijas Finanšu nodaļas atbildīgajiem darbiniekiem. Valsts kasē iesniedzamos pašvaldības pārskatus autorizē Domes priekšsēdētājs</w:t>
      </w:r>
      <w:r w:rsidR="001D4026">
        <w:rPr>
          <w:rFonts w:ascii="Times New Roman" w:eastAsia="Times New Roman" w:hAnsi="Times New Roman" w:cs="Times New Roman"/>
          <w:kern w:val="0"/>
          <w:sz w:val="24"/>
          <w:szCs w:val="24"/>
          <w:lang w:eastAsia="lv-LV"/>
          <w14:ligatures w14:val="none"/>
        </w:rPr>
        <w:t xml:space="preserve"> vai pašvaldības izpilddirektors</w:t>
      </w:r>
      <w:r w:rsidRPr="00F47DAC">
        <w:rPr>
          <w:rFonts w:ascii="Times New Roman" w:eastAsia="Times New Roman" w:hAnsi="Times New Roman" w:cs="Times New Roman"/>
          <w:kern w:val="0"/>
          <w:sz w:val="24"/>
          <w:szCs w:val="24"/>
          <w:lang w:eastAsia="lv-LV"/>
          <w14:ligatures w14:val="none"/>
        </w:rPr>
        <w:t xml:space="preserve"> kopā ar Finanšu nodaļas atbildīgajiem darbiniekiem.</w:t>
      </w:r>
    </w:p>
    <w:p w14:paraId="4134D2F7" w14:textId="29644F59" w:rsidR="00DE55C6" w:rsidRPr="00F47DAC" w:rsidRDefault="00DE55C6" w:rsidP="00981AD1">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bookmarkStart w:id="81" w:name="p-1191090"/>
      <w:bookmarkEnd w:id="81"/>
      <w:r w:rsidRPr="00F47DAC">
        <w:rPr>
          <w:rFonts w:ascii="Times New Roman" w:eastAsia="Times New Roman" w:hAnsi="Times New Roman" w:cs="Times New Roman"/>
          <w:kern w:val="0"/>
          <w:sz w:val="24"/>
          <w:szCs w:val="24"/>
          <w:lang w:eastAsia="lv-LV"/>
          <w14:ligatures w14:val="none"/>
        </w:rPr>
        <w:t xml:space="preserve">Finanšu resursu pārpalikumu kalendārā gada beigās Pašvaldības iestāde atgriež Pašvaldības budžetā, ja ar Domes lēmumu nav lemts citādāk.  </w:t>
      </w:r>
    </w:p>
    <w:bookmarkEnd w:id="69"/>
    <w:p w14:paraId="228E37FB" w14:textId="77777777" w:rsidR="00DE55C6" w:rsidRPr="00F47DAC" w:rsidRDefault="00DE55C6" w:rsidP="00DE55C6">
      <w:pPr>
        <w:pStyle w:val="Sarakstarindkopa"/>
        <w:shd w:val="clear" w:color="auto" w:fill="FFFFFF"/>
        <w:spacing w:after="0" w:line="240" w:lineRule="auto"/>
        <w:jc w:val="center"/>
        <w:rPr>
          <w:rFonts w:ascii="Arial" w:eastAsia="Times New Roman" w:hAnsi="Arial" w:cs="Arial"/>
          <w:kern w:val="0"/>
          <w:sz w:val="20"/>
          <w:szCs w:val="20"/>
          <w:lang w:eastAsia="lv-LV"/>
          <w14:ligatures w14:val="none"/>
        </w:rPr>
      </w:pPr>
    </w:p>
    <w:p w14:paraId="45066163" w14:textId="38E89CF5" w:rsidR="00DE55C6" w:rsidRPr="00F47DAC" w:rsidRDefault="003A24FD" w:rsidP="00DE55C6">
      <w:pPr>
        <w:pStyle w:val="Sarakstarindkopa"/>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F47DAC">
        <w:rPr>
          <w:rFonts w:ascii="Times New Roman" w:eastAsia="Times New Roman" w:hAnsi="Times New Roman" w:cs="Times New Roman"/>
          <w:b/>
          <w:bCs/>
          <w:kern w:val="0"/>
          <w:sz w:val="24"/>
          <w:szCs w:val="24"/>
          <w:lang w:eastAsia="lv-LV"/>
          <w14:ligatures w14:val="none"/>
        </w:rPr>
        <w:t>IX</w:t>
      </w:r>
      <w:r w:rsidR="00DE55C6" w:rsidRPr="00F47DAC">
        <w:rPr>
          <w:rFonts w:ascii="Times New Roman" w:eastAsia="Times New Roman" w:hAnsi="Times New Roman" w:cs="Times New Roman"/>
          <w:b/>
          <w:bCs/>
          <w:kern w:val="0"/>
          <w:sz w:val="24"/>
          <w:szCs w:val="24"/>
          <w:lang w:eastAsia="lv-LV"/>
          <w14:ligatures w14:val="none"/>
        </w:rPr>
        <w:t>. Pašvaldības publisko tiesību līgumu noslēgšanas procedūra</w:t>
      </w:r>
    </w:p>
    <w:p w14:paraId="20D2FE90" w14:textId="77777777" w:rsidR="00DE55C6" w:rsidRPr="00F47DAC" w:rsidRDefault="00DE55C6" w:rsidP="00DE55C6">
      <w:pPr>
        <w:pStyle w:val="Sarakstarindkopa"/>
        <w:shd w:val="clear" w:color="auto" w:fill="FFFFFF"/>
        <w:spacing w:before="100" w:beforeAutospacing="1" w:after="100" w:afterAutospacing="1" w:line="254" w:lineRule="atLeast"/>
        <w:jc w:val="both"/>
        <w:rPr>
          <w:rFonts w:ascii="Times New Roman" w:eastAsia="Times New Roman" w:hAnsi="Times New Roman" w:cs="Times New Roman"/>
          <w:kern w:val="0"/>
          <w:sz w:val="24"/>
          <w:szCs w:val="24"/>
          <w:lang w:eastAsia="lv-LV"/>
          <w14:ligatures w14:val="none"/>
        </w:rPr>
      </w:pPr>
    </w:p>
    <w:p w14:paraId="63642508" w14:textId="60F8E2B6" w:rsidR="00886E07" w:rsidRPr="00574BD9" w:rsidRDefault="00DE55C6" w:rsidP="00574BD9">
      <w:pPr>
        <w:pStyle w:val="Sarakstarindkopa"/>
        <w:numPr>
          <w:ilvl w:val="0"/>
          <w:numId w:val="2"/>
        </w:numPr>
        <w:shd w:val="clear" w:color="auto" w:fill="FFFFFF"/>
        <w:spacing w:before="100" w:beforeAutospacing="1" w:after="100" w:afterAutospacing="1" w:line="254" w:lineRule="atLeast"/>
        <w:ind w:hanging="502"/>
        <w:jc w:val="both"/>
        <w:rPr>
          <w:rFonts w:ascii="Times New Roman" w:eastAsia="Times New Roman" w:hAnsi="Times New Roman" w:cs="Times New Roman"/>
          <w:kern w:val="0"/>
          <w:sz w:val="24"/>
          <w:szCs w:val="24"/>
          <w:lang w:eastAsia="lv-LV"/>
          <w14:ligatures w14:val="none"/>
        </w:rPr>
      </w:pPr>
      <w:bookmarkStart w:id="82" w:name="n9"/>
      <w:bookmarkStart w:id="83" w:name="n-1268703"/>
      <w:bookmarkStart w:id="84" w:name="p52"/>
      <w:bookmarkStart w:id="85" w:name="p-1268704"/>
      <w:bookmarkEnd w:id="82"/>
      <w:bookmarkEnd w:id="83"/>
      <w:bookmarkEnd w:id="84"/>
      <w:bookmarkEnd w:id="85"/>
      <w:r w:rsidRPr="00F47DAC">
        <w:rPr>
          <w:rFonts w:ascii="Times New Roman" w:eastAsia="Times New Roman" w:hAnsi="Times New Roman" w:cs="Times New Roman"/>
          <w:kern w:val="0"/>
          <w:sz w:val="24"/>
          <w:szCs w:val="24"/>
          <w:lang w:eastAsia="lv-LV"/>
          <w14:ligatures w14:val="none"/>
        </w:rPr>
        <w:t>Publisko tiesību līgumu (sadarbības līgumu, administratīvo līgumu, deleģēšanas un līdzdarbības līgumu) slēdz saskaņā ar </w:t>
      </w:r>
      <w:hyperlink r:id="rId18" w:tgtFrame="_blank" w:history="1">
        <w:r w:rsidRPr="009D1B4A">
          <w:rPr>
            <w:rFonts w:ascii="Times New Roman" w:eastAsia="Times New Roman" w:hAnsi="Times New Roman" w:cs="Times New Roman"/>
            <w:kern w:val="0"/>
            <w:sz w:val="24"/>
            <w:szCs w:val="24"/>
            <w:lang w:eastAsia="lv-LV"/>
            <w14:ligatures w14:val="none"/>
          </w:rPr>
          <w:t>Valsts pārvaldes iekārtas likuma</w:t>
        </w:r>
      </w:hyperlink>
      <w:r w:rsidRPr="00F47DAC">
        <w:rPr>
          <w:rFonts w:ascii="Times New Roman" w:eastAsia="Times New Roman" w:hAnsi="Times New Roman" w:cs="Times New Roman"/>
          <w:kern w:val="0"/>
          <w:sz w:val="24"/>
          <w:szCs w:val="24"/>
          <w:lang w:eastAsia="lv-LV"/>
          <w14:ligatures w14:val="none"/>
        </w:rPr>
        <w:t> prasībām un to reģistrē un glabā Centrālajā pārvaldē atbilstoši noteiktajai dokumentu pārvaldības kārtībai.</w:t>
      </w:r>
      <w:bookmarkStart w:id="86" w:name="p53"/>
      <w:bookmarkStart w:id="87" w:name="p-1268705"/>
      <w:bookmarkEnd w:id="86"/>
      <w:bookmarkEnd w:id="87"/>
    </w:p>
    <w:p w14:paraId="1F2698B5" w14:textId="77777777" w:rsidR="00DE55C6" w:rsidRPr="00F47DAC" w:rsidRDefault="00DE55C6" w:rsidP="00981AD1">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Publisko tiesību līguma projektu pirms parakstīšanas tā virzītājs saskaņo ar:</w:t>
      </w:r>
    </w:p>
    <w:p w14:paraId="26BD0BAE" w14:textId="77777777" w:rsidR="00DE55C6" w:rsidRPr="00F47DAC" w:rsidRDefault="00DE55C6" w:rsidP="00981AD1">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Centrālās administrācijas Juridisko un personāla nodaļu;</w:t>
      </w:r>
    </w:p>
    <w:p w14:paraId="3D75E754" w14:textId="77777777" w:rsidR="00DE55C6" w:rsidRPr="00F47DAC" w:rsidRDefault="00DE55C6" w:rsidP="00981AD1">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Centrālās administrācijas Finanšu nodaļu;</w:t>
      </w:r>
    </w:p>
    <w:p w14:paraId="620F6CF8" w14:textId="195F5801" w:rsidR="00DE55C6" w:rsidRPr="00574BD9" w:rsidRDefault="00DE55C6" w:rsidP="00574BD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citām Centrālās administrācijas struktūrvienībām vai Pašvaldības iestādēm, vai kapitālsabiedrībām, kuru kompetencē ir līguma projektā ietvertie jautājumi.</w:t>
      </w:r>
    </w:p>
    <w:p w14:paraId="1CBB0EFF" w14:textId="19D84BFF" w:rsidR="00886E07" w:rsidRPr="00574BD9" w:rsidRDefault="00DE55C6"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bookmarkStart w:id="88" w:name="p54"/>
      <w:bookmarkStart w:id="89" w:name="p-1268706"/>
      <w:bookmarkEnd w:id="88"/>
      <w:bookmarkEnd w:id="89"/>
      <w:r w:rsidRPr="00F47DAC">
        <w:rPr>
          <w:rFonts w:ascii="Times New Roman" w:eastAsia="Times New Roman" w:hAnsi="Times New Roman" w:cs="Times New Roman"/>
          <w:kern w:val="0"/>
          <w:sz w:val="24"/>
          <w:szCs w:val="24"/>
          <w:lang w:eastAsia="lv-LV"/>
          <w14:ligatures w14:val="none"/>
        </w:rPr>
        <w:t>Lēmumu par publisko tiesību līguma noslēgšanu pieņem Dome.</w:t>
      </w:r>
    </w:p>
    <w:p w14:paraId="26BF3BDB" w14:textId="067927C7" w:rsidR="00886E07" w:rsidRPr="00574BD9" w:rsidRDefault="00DE55C6"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bookmarkStart w:id="90" w:name="p55"/>
      <w:bookmarkStart w:id="91" w:name="p-1268707"/>
      <w:bookmarkEnd w:id="90"/>
      <w:bookmarkEnd w:id="91"/>
      <w:r w:rsidRPr="00F47DAC">
        <w:rPr>
          <w:rFonts w:ascii="Times New Roman" w:eastAsia="Times New Roman" w:hAnsi="Times New Roman" w:cs="Times New Roman"/>
          <w:kern w:val="0"/>
          <w:sz w:val="24"/>
          <w:szCs w:val="24"/>
          <w:lang w:eastAsia="lv-LV"/>
          <w14:ligatures w14:val="none"/>
        </w:rPr>
        <w:t>Publisko tiesību līgumu Pašvaldības vārdā paraksta Domes priekšsēdētājs, ja Dome nav lēmusi citādi.</w:t>
      </w:r>
    </w:p>
    <w:p w14:paraId="5C68AAAC" w14:textId="2B8EB45C" w:rsidR="00886E07" w:rsidRPr="00574BD9" w:rsidRDefault="00DE55C6"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sz w:val="24"/>
          <w:szCs w:val="24"/>
        </w:rPr>
        <w:t>Sadarbības līgumus ar citām publiskām personām, lai nodrošinātu Pašvaldības kompetencē ietilpstoša pārvaldes uzdevuma efektīvāku veikšanu, kas nav saistīts ar finanšu izlietojumu, Pašvaldības vārdā paraksta Domes priekšsēdētājs vai Pašvaldības izpilddirektors bez atsevišķa Domes lēmuma.</w:t>
      </w:r>
    </w:p>
    <w:p w14:paraId="741B2175" w14:textId="1B5A1C0D" w:rsidR="00B17C2E" w:rsidRDefault="00DE55C6" w:rsidP="00574BD9">
      <w:pPr>
        <w:pStyle w:val="Sarakstarindkopa"/>
        <w:numPr>
          <w:ilvl w:val="0"/>
          <w:numId w:val="2"/>
        </w:numPr>
        <w:shd w:val="clear" w:color="auto" w:fill="FFFFFF"/>
        <w:spacing w:after="0"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Ja sadarbības līguma priekšmets (pārvaldes uzdevums) ir piekritīgs tikai attiecīgajai Pašvaldības iestādei, sadarbības līgumu slēdz Pašvaldības iestāde un paraksta Pašvaldības iestādes vadītājs</w:t>
      </w:r>
      <w:r w:rsidR="00B5470E">
        <w:rPr>
          <w:rFonts w:ascii="Times New Roman" w:eastAsia="Times New Roman" w:hAnsi="Times New Roman" w:cs="Times New Roman"/>
          <w:kern w:val="0"/>
          <w:sz w:val="24"/>
          <w:szCs w:val="24"/>
          <w:lang w:eastAsia="lv-LV"/>
          <w14:ligatures w14:val="none"/>
        </w:rPr>
        <w:tab/>
      </w:r>
      <w:r w:rsidRPr="00F47DAC">
        <w:rPr>
          <w:rFonts w:ascii="Times New Roman" w:eastAsia="Times New Roman" w:hAnsi="Times New Roman" w:cs="Times New Roman"/>
          <w:kern w:val="0"/>
          <w:sz w:val="24"/>
          <w:szCs w:val="24"/>
          <w:lang w:eastAsia="lv-LV"/>
          <w14:ligatures w14:val="none"/>
        </w:rPr>
        <w:t xml:space="preserve">, pirms līguma slēgšanas saskaņojot ar Centrālās administrācijas Finanšu nodaļu un Juridisko un personāla nodaļu. </w:t>
      </w:r>
    </w:p>
    <w:p w14:paraId="6AF2D4F8" w14:textId="77777777" w:rsidR="00574BD9" w:rsidRPr="008A0823" w:rsidRDefault="00574BD9" w:rsidP="00574BD9">
      <w:pPr>
        <w:pStyle w:val="Sarakstarindkopa"/>
        <w:shd w:val="clear" w:color="auto" w:fill="FFFFFF"/>
        <w:spacing w:after="0" w:line="254" w:lineRule="atLeast"/>
        <w:ind w:left="567"/>
        <w:jc w:val="both"/>
        <w:rPr>
          <w:rFonts w:ascii="Times New Roman" w:eastAsia="Times New Roman" w:hAnsi="Times New Roman" w:cs="Times New Roman"/>
          <w:kern w:val="0"/>
          <w:sz w:val="24"/>
          <w:szCs w:val="24"/>
          <w:lang w:eastAsia="lv-LV"/>
          <w14:ligatures w14:val="none"/>
        </w:rPr>
      </w:pPr>
    </w:p>
    <w:p w14:paraId="4397C5CD" w14:textId="08C8CF63" w:rsidR="00BF3DA4" w:rsidRPr="00F47DAC" w:rsidRDefault="00EF1D05" w:rsidP="00574BD9">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F47DAC">
        <w:rPr>
          <w:rFonts w:ascii="Times New Roman" w:eastAsia="Times New Roman" w:hAnsi="Times New Roman" w:cs="Times New Roman"/>
          <w:b/>
          <w:bCs/>
          <w:kern w:val="0"/>
          <w:sz w:val="24"/>
          <w:szCs w:val="24"/>
          <w:lang w:eastAsia="lv-LV"/>
          <w14:ligatures w14:val="none"/>
        </w:rPr>
        <w:t>X</w:t>
      </w:r>
      <w:r w:rsidR="00BF3DA4" w:rsidRPr="00F47DAC">
        <w:rPr>
          <w:rFonts w:ascii="Times New Roman" w:eastAsia="Times New Roman" w:hAnsi="Times New Roman" w:cs="Times New Roman"/>
          <w:b/>
          <w:bCs/>
          <w:kern w:val="0"/>
          <w:sz w:val="24"/>
          <w:szCs w:val="24"/>
          <w:lang w:eastAsia="lv-LV"/>
          <w14:ligatures w14:val="none"/>
        </w:rPr>
        <w:t>. Apmeklētāju pieņemšana un iesniegumu izskatīšanas kārtība</w:t>
      </w:r>
    </w:p>
    <w:p w14:paraId="1AC8AE0F" w14:textId="77777777" w:rsidR="00927BBC" w:rsidRPr="00F47DAC" w:rsidRDefault="00927BBC" w:rsidP="00BF3DA4">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p>
    <w:p w14:paraId="601D5E77" w14:textId="2452AE44" w:rsidR="00886E07" w:rsidRPr="00574BD9" w:rsidRDefault="00BF3DA4" w:rsidP="00574BD9">
      <w:pPr>
        <w:pStyle w:val="Sarakstarindkopa"/>
        <w:numPr>
          <w:ilvl w:val="0"/>
          <w:numId w:val="2"/>
        </w:numPr>
        <w:shd w:val="clear" w:color="auto" w:fill="FFFFFF"/>
        <w:spacing w:after="0" w:line="293"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Domes priekšsēdētājs, Domes priekšsēdētāja vietnieki, deputāti, pašvaldības izpilddirektors pieņem iedzīvotājus pēc iepriekšēja pieraksta Centrālās administrācijas ēkā Saieta laukums 1, Madona, Madonas novads.</w:t>
      </w:r>
    </w:p>
    <w:p w14:paraId="4E1C1D40" w14:textId="143364FB" w:rsidR="00886E07" w:rsidRPr="00574BD9" w:rsidRDefault="00BF3DA4" w:rsidP="00574BD9">
      <w:pPr>
        <w:pStyle w:val="Sarakstarindkopa"/>
        <w:numPr>
          <w:ilvl w:val="0"/>
          <w:numId w:val="2"/>
        </w:numPr>
        <w:shd w:val="clear" w:color="auto" w:fill="FFFFFF"/>
        <w:spacing w:after="0" w:line="293"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Informāciju par to, kā pieteikt laiku uz pieņemšanu pie Domes priekšsēdētāja, Domes priekšsēdētāja vietniekiem, deputātiem, Pašvaldības izpilddirektora, var saņemt Centrālās administrācijas Lietvedības nodaļā, apvienību/pagasta pārvaldēs, valsts un pašvaldību </w:t>
      </w:r>
      <w:r w:rsidRPr="00F47DAC">
        <w:rPr>
          <w:rFonts w:ascii="Times New Roman" w:eastAsia="Times New Roman" w:hAnsi="Times New Roman" w:cs="Times New Roman"/>
          <w:kern w:val="0"/>
          <w:sz w:val="24"/>
          <w:szCs w:val="24"/>
          <w:lang w:eastAsia="lv-LV"/>
          <w14:ligatures w14:val="none"/>
        </w:rPr>
        <w:lastRenderedPageBreak/>
        <w:t xml:space="preserve">vienotajos klientu apmeklētāju centros, kā arī tā ir publicēta Pašvaldības tīmekļvietnē </w:t>
      </w:r>
      <w:hyperlink r:id="rId19" w:history="1">
        <w:r w:rsidRPr="00F47DAC">
          <w:rPr>
            <w:rStyle w:val="Hipersaite"/>
            <w:rFonts w:ascii="Times New Roman" w:eastAsia="Times New Roman" w:hAnsi="Times New Roman" w:cs="Times New Roman"/>
            <w:color w:val="auto"/>
            <w:kern w:val="0"/>
            <w:sz w:val="24"/>
            <w:szCs w:val="24"/>
            <w:u w:val="none"/>
            <w:lang w:eastAsia="lv-LV"/>
            <w14:ligatures w14:val="none"/>
          </w:rPr>
          <w:t>www.madona.lv</w:t>
        </w:r>
      </w:hyperlink>
      <w:r w:rsidRPr="00F47DAC">
        <w:rPr>
          <w:rFonts w:ascii="Times New Roman" w:eastAsia="Times New Roman" w:hAnsi="Times New Roman" w:cs="Times New Roman"/>
          <w:kern w:val="0"/>
          <w:sz w:val="24"/>
          <w:szCs w:val="24"/>
          <w:lang w:eastAsia="lv-LV"/>
          <w14:ligatures w14:val="none"/>
        </w:rPr>
        <w:t>.</w:t>
      </w:r>
    </w:p>
    <w:p w14:paraId="255B15E8" w14:textId="77777777" w:rsidR="00BF3DA4" w:rsidRPr="00F47DAC" w:rsidRDefault="00BF3DA4" w:rsidP="00981AD1">
      <w:pPr>
        <w:pStyle w:val="Sarakstarindkopa"/>
        <w:numPr>
          <w:ilvl w:val="0"/>
          <w:numId w:val="2"/>
        </w:numPr>
        <w:shd w:val="clear" w:color="auto" w:fill="FFFFFF"/>
        <w:spacing w:after="0" w:line="293"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Pašvaldības iestāžu vadītāji un darbinieki apmeklētājus pieņem pašvaldības iestāžu darba laikā.</w:t>
      </w:r>
    </w:p>
    <w:p w14:paraId="7E4B439A" w14:textId="130F7BFC" w:rsidR="00886E07" w:rsidRPr="00574BD9" w:rsidRDefault="00BF3DA4"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Iesniegumu reģistrēšanu Centrālajā administrācija organizē Lietvedības nodaļa. Aizliegta dokumentu nodošana tālāk jebkuram Pašvaldības darbiniekam vai iestādei bez reģistrācijas. Iesniegumu izskatīšanu Pašvaldībā organizē atbilstoši normatīvo aktu prasībām. Detalizētu kārtību iesniegumu izskatīšanai Pašvaldības iestādēs un institūcijās nosaka attiecīgie iekšējie normatīvie akti.</w:t>
      </w:r>
    </w:p>
    <w:p w14:paraId="0A3E30C3" w14:textId="134D2075" w:rsidR="00886E07" w:rsidRPr="00574BD9" w:rsidRDefault="00BF3DA4"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Pašvaldības oficiālo dokumentu vai apliecinātu to kopiju izsniegšanu Pašvaldība var iekasēt nodevu saskaņā ar normatīvo aktu prasībām.</w:t>
      </w:r>
    </w:p>
    <w:p w14:paraId="7F2210B8" w14:textId="7CD2B3B0" w:rsidR="00BF3DA4" w:rsidRDefault="00BF3DA4" w:rsidP="00574BD9">
      <w:pPr>
        <w:pStyle w:val="Sarakstarindkopa"/>
        <w:numPr>
          <w:ilvl w:val="0"/>
          <w:numId w:val="2"/>
        </w:numPr>
        <w:shd w:val="clear" w:color="auto" w:fill="FFFFFF"/>
        <w:spacing w:before="100" w:beforeAutospacing="1" w:after="0"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Ikvienai personai ir tiesības iegūt informāciju par viņa iesnieguma virzību Pašvaldības administrācijā un tiesības iesniegt iesniegumam papildinājumus un precizējumus.</w:t>
      </w:r>
    </w:p>
    <w:p w14:paraId="3A445E39" w14:textId="77777777" w:rsidR="00574BD9" w:rsidRPr="00F47DAC" w:rsidRDefault="00574BD9" w:rsidP="00574BD9">
      <w:pPr>
        <w:pStyle w:val="Sarakstarindkopa"/>
        <w:shd w:val="clear" w:color="auto" w:fill="FFFFFF"/>
        <w:spacing w:before="100" w:beforeAutospacing="1" w:after="0" w:line="254" w:lineRule="atLeast"/>
        <w:ind w:left="567"/>
        <w:jc w:val="both"/>
        <w:rPr>
          <w:rFonts w:ascii="Times New Roman" w:eastAsia="Times New Roman" w:hAnsi="Times New Roman" w:cs="Times New Roman"/>
          <w:kern w:val="0"/>
          <w:sz w:val="24"/>
          <w:szCs w:val="24"/>
          <w:lang w:eastAsia="lv-LV"/>
          <w14:ligatures w14:val="none"/>
        </w:rPr>
      </w:pPr>
    </w:p>
    <w:p w14:paraId="01F84190" w14:textId="40232BEE" w:rsidR="000D40EF" w:rsidRPr="00F47DAC" w:rsidRDefault="00EF1D05" w:rsidP="00574BD9">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F47DAC">
        <w:rPr>
          <w:rFonts w:ascii="Times New Roman" w:eastAsia="Times New Roman" w:hAnsi="Times New Roman" w:cs="Times New Roman"/>
          <w:b/>
          <w:bCs/>
          <w:kern w:val="0"/>
          <w:sz w:val="24"/>
          <w:szCs w:val="24"/>
          <w:lang w:eastAsia="lv-LV"/>
          <w14:ligatures w14:val="none"/>
        </w:rPr>
        <w:t>X</w:t>
      </w:r>
      <w:r w:rsidR="003A24FD" w:rsidRPr="00F47DAC">
        <w:rPr>
          <w:rFonts w:ascii="Times New Roman" w:eastAsia="Times New Roman" w:hAnsi="Times New Roman" w:cs="Times New Roman"/>
          <w:b/>
          <w:bCs/>
          <w:kern w:val="0"/>
          <w:sz w:val="24"/>
          <w:szCs w:val="24"/>
          <w:lang w:eastAsia="lv-LV"/>
          <w14:ligatures w14:val="none"/>
        </w:rPr>
        <w:t>I</w:t>
      </w:r>
      <w:r w:rsidR="000D40EF" w:rsidRPr="00F47DAC">
        <w:rPr>
          <w:rFonts w:ascii="Times New Roman" w:eastAsia="Times New Roman" w:hAnsi="Times New Roman" w:cs="Times New Roman"/>
          <w:b/>
          <w:bCs/>
          <w:kern w:val="0"/>
          <w:sz w:val="24"/>
          <w:szCs w:val="24"/>
          <w:lang w:eastAsia="lv-LV"/>
          <w14:ligatures w14:val="none"/>
        </w:rPr>
        <w:t>. Publiskās apspriešanas kārtība</w:t>
      </w:r>
    </w:p>
    <w:p w14:paraId="620347CD" w14:textId="67DBEB65" w:rsidR="000D40EF" w:rsidRPr="00F47DAC" w:rsidRDefault="000D40EF" w:rsidP="00981AD1">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Lai veicinātu Pašvaldības administratīvās teritorijas iedzīvotāju līdzdalību īpaši svarīgu vietējās nozīmes jautājumu izlemšanā, gadījumos, kas noteikti šajā nolikumā vai citos normatīvajos aktos, ar Domes lēmumu visā Pašvaldības administratīvajā teritorijā vai tās daļā var organizēt publisko apspriešanu. Publisko apspriešanu rīko:</w:t>
      </w:r>
    </w:p>
    <w:p w14:paraId="29B542A5" w14:textId="77777777" w:rsidR="00270A38" w:rsidRPr="00F47DAC" w:rsidRDefault="000D40EF" w:rsidP="00981AD1">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Pašvaldības administratīvās teritorijas robežu grozīšanu;</w:t>
      </w:r>
    </w:p>
    <w:p w14:paraId="5F981332" w14:textId="27E7198F" w:rsidR="000D40EF" w:rsidRPr="00F47DAC" w:rsidRDefault="000D40EF" w:rsidP="00981AD1">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Pašvaldības attīstības programmu un teritorijas plānojumu  un projektiem, kas būtiski ietekmē Pašvaldības iedzīvotājus;</w:t>
      </w:r>
    </w:p>
    <w:p w14:paraId="782EEF1E" w14:textId="331FC0B4" w:rsidR="00886E07" w:rsidRPr="00574BD9" w:rsidRDefault="000D40EF" w:rsidP="00574BD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 citiem normatīvajos aktos noteiktajiem jautājumiem.</w:t>
      </w:r>
    </w:p>
    <w:p w14:paraId="5DE5DD5D" w14:textId="2447B030" w:rsidR="00886E07" w:rsidRPr="00574BD9" w:rsidRDefault="00270A38"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bookmarkStart w:id="92" w:name="p142"/>
      <w:bookmarkStart w:id="93" w:name="p-790636"/>
      <w:bookmarkStart w:id="94" w:name="p143"/>
      <w:bookmarkStart w:id="95" w:name="p-790638"/>
      <w:bookmarkEnd w:id="92"/>
      <w:bookmarkEnd w:id="93"/>
      <w:bookmarkEnd w:id="94"/>
      <w:bookmarkEnd w:id="95"/>
      <w:r w:rsidRPr="00F47DAC">
        <w:rPr>
          <w:rFonts w:ascii="Times New Roman" w:eastAsia="Times New Roman" w:hAnsi="Times New Roman" w:cs="Times New Roman"/>
          <w:kern w:val="0"/>
          <w:sz w:val="24"/>
          <w:szCs w:val="24"/>
          <w:lang w:eastAsia="lv-LV"/>
          <w14:ligatures w14:val="none"/>
        </w:rPr>
        <w:t>Dome var pieņemt lēmumu rīkot publisko apspriešanu arī par citiem jautājumiem, kas nav minēti šā nolikuma </w:t>
      </w:r>
      <w:hyperlink r:id="rId20" w:anchor="p34" w:history="1">
        <w:r w:rsidRPr="00F47DAC">
          <w:rPr>
            <w:rFonts w:ascii="Times New Roman" w:eastAsia="Times New Roman" w:hAnsi="Times New Roman" w:cs="Times New Roman"/>
            <w:kern w:val="0"/>
            <w:sz w:val="24"/>
            <w:szCs w:val="24"/>
            <w:lang w:eastAsia="lv-LV"/>
            <w14:ligatures w14:val="none"/>
          </w:rPr>
          <w:t>43. punktā</w:t>
        </w:r>
      </w:hyperlink>
      <w:r w:rsidRPr="00F47DAC">
        <w:rPr>
          <w:rFonts w:ascii="Times New Roman" w:eastAsia="Times New Roman" w:hAnsi="Times New Roman" w:cs="Times New Roman"/>
          <w:kern w:val="0"/>
          <w:sz w:val="24"/>
          <w:szCs w:val="24"/>
          <w:lang w:eastAsia="lv-LV"/>
          <w14:ligatures w14:val="none"/>
        </w:rPr>
        <w:t>, izņemot tos jautājumus, kas norādīti </w:t>
      </w:r>
      <w:hyperlink r:id="rId21" w:tgtFrame="_blank" w:history="1">
        <w:r w:rsidRPr="00F47DAC">
          <w:rPr>
            <w:rFonts w:ascii="Times New Roman" w:eastAsia="Times New Roman" w:hAnsi="Times New Roman" w:cs="Times New Roman"/>
            <w:kern w:val="0"/>
            <w:sz w:val="24"/>
            <w:szCs w:val="24"/>
            <w:lang w:eastAsia="lv-LV"/>
            <w14:ligatures w14:val="none"/>
          </w:rPr>
          <w:t>Pašvaldību likumā</w:t>
        </w:r>
      </w:hyperlink>
      <w:r w:rsidRPr="00F47DAC">
        <w:rPr>
          <w:rFonts w:ascii="Times New Roman" w:eastAsia="Times New Roman" w:hAnsi="Times New Roman" w:cs="Times New Roman"/>
          <w:kern w:val="0"/>
          <w:sz w:val="24"/>
          <w:szCs w:val="24"/>
          <w:lang w:eastAsia="lv-LV"/>
          <w14:ligatures w14:val="none"/>
        </w:rPr>
        <w:t>.</w:t>
      </w:r>
    </w:p>
    <w:p w14:paraId="63531693" w14:textId="4CB21698" w:rsidR="00270A38" w:rsidRPr="00F47DAC" w:rsidRDefault="00270A38" w:rsidP="00981AD1">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Dome par ierosinājumu rīkot publisko apspriešanu lemj ne vēlāk kā vienu mēnesi pēc:</w:t>
      </w:r>
    </w:p>
    <w:p w14:paraId="0595F0B4" w14:textId="609B9816" w:rsidR="00270A38" w:rsidRPr="00F47DAC" w:rsidRDefault="00270A38" w:rsidP="00981AD1">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ne mazāk kā 12 deputātu iniciatīvas;</w:t>
      </w:r>
    </w:p>
    <w:p w14:paraId="643FE10F" w14:textId="304C4240" w:rsidR="00270A38" w:rsidRPr="00F47DAC" w:rsidRDefault="00270A38" w:rsidP="00981AD1">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Pašvaldības administratīvās teritorijas iedzīvotāju iniciatīvas;</w:t>
      </w:r>
    </w:p>
    <w:p w14:paraId="01A9FB15" w14:textId="2CE2459D" w:rsidR="00270A38" w:rsidRPr="00F47DAC" w:rsidRDefault="00270A38" w:rsidP="00981AD1">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iedzīvotāju padomes iniciatīvas;</w:t>
      </w:r>
    </w:p>
    <w:p w14:paraId="1B927C2A" w14:textId="77777777" w:rsidR="00F56C16" w:rsidRPr="00F47DAC" w:rsidRDefault="00270A38" w:rsidP="00981AD1">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Domes priekšsēdētāja iniciatīvas;</w:t>
      </w:r>
    </w:p>
    <w:p w14:paraId="16D34C1D" w14:textId="689D9098" w:rsidR="00F56C16" w:rsidRPr="00574BD9" w:rsidRDefault="00270A38" w:rsidP="00574BD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citos normatīvajos aktos noteiktajos gadījumos.</w:t>
      </w:r>
    </w:p>
    <w:p w14:paraId="11021A0A" w14:textId="53261ADD" w:rsidR="00F56C16" w:rsidRPr="00574BD9" w:rsidRDefault="00270A38"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Pēc iedzīvotāju iniciatīvas publiskā apspriešana var notikt, ja ne mazāk kā pieci procenti no attiecīgās teritorijas iedzīvotājiem šajā nolikumā noteiktā kārtībā vēršas Pašvaldībā. Šajā nolikumā noteiktā publiskās apspriešanas kārtība nav piemērojama attiecībā uz publisko apspriešanu, kas tiek organizēta </w:t>
      </w:r>
      <w:hyperlink r:id="rId22" w:tgtFrame="_blank" w:history="1">
        <w:r w:rsidRPr="00F47DAC">
          <w:rPr>
            <w:rFonts w:ascii="Times New Roman" w:eastAsia="Times New Roman" w:hAnsi="Times New Roman" w:cs="Times New Roman"/>
            <w:kern w:val="0"/>
            <w:sz w:val="24"/>
            <w:szCs w:val="24"/>
            <w:lang w:eastAsia="lv-LV"/>
            <w14:ligatures w14:val="none"/>
          </w:rPr>
          <w:t>Būvniecības likumā</w:t>
        </w:r>
      </w:hyperlink>
      <w:r w:rsidRPr="00F47DAC">
        <w:rPr>
          <w:rFonts w:ascii="Times New Roman" w:eastAsia="Times New Roman" w:hAnsi="Times New Roman" w:cs="Times New Roman"/>
          <w:kern w:val="0"/>
          <w:sz w:val="24"/>
          <w:szCs w:val="24"/>
          <w:lang w:eastAsia="lv-LV"/>
          <w14:ligatures w14:val="none"/>
        </w:rPr>
        <w:t> paredzētajos gadījumos.</w:t>
      </w:r>
    </w:p>
    <w:p w14:paraId="6061F734" w14:textId="0297B4DC" w:rsidR="00F56C16" w:rsidRPr="00F47DAC" w:rsidRDefault="00F56C16" w:rsidP="00981AD1">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Iesniedzot ierosinājumu par publiskās apspriešanas rīkošanu, iesniedzējs norāda:</w:t>
      </w:r>
    </w:p>
    <w:p w14:paraId="29557ED4" w14:textId="382F0A69" w:rsidR="00F56C16" w:rsidRPr="00F47DAC" w:rsidRDefault="00F56C16" w:rsidP="00981AD1">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tās datumu un termiņus;</w:t>
      </w:r>
    </w:p>
    <w:p w14:paraId="4FEF44EF" w14:textId="6683C875" w:rsidR="00F56C16" w:rsidRPr="00F47DAC" w:rsidRDefault="00F56C16" w:rsidP="00981AD1">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paredzamā jautājuma iespējamo formulējumu;</w:t>
      </w:r>
    </w:p>
    <w:p w14:paraId="29346E53" w14:textId="3F604FAC" w:rsidR="00F56C16" w:rsidRPr="00F47DAC" w:rsidRDefault="00F56C16" w:rsidP="00981AD1">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publiskās apspriešanas rezultātu aprēķināšanas metodiku;</w:t>
      </w:r>
    </w:p>
    <w:p w14:paraId="5B793666" w14:textId="26406B9C" w:rsidR="00F56C16" w:rsidRPr="00F47DAC" w:rsidRDefault="00F56C16" w:rsidP="00981AD1">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publiskās apspriešanas lapas formu;</w:t>
      </w:r>
    </w:p>
    <w:p w14:paraId="435E3BFD" w14:textId="6A6DE651" w:rsidR="00886E07" w:rsidRPr="00574BD9" w:rsidRDefault="00F56C16" w:rsidP="00574BD9">
      <w:pPr>
        <w:pStyle w:val="Sarakstarindkopa"/>
        <w:numPr>
          <w:ilvl w:val="1"/>
          <w:numId w:val="2"/>
        </w:numPr>
        <w:shd w:val="clear" w:color="auto" w:fill="FFFFFF"/>
        <w:spacing w:before="100" w:beforeAutospacing="1" w:after="100" w:afterAutospacing="1" w:line="254" w:lineRule="atLeast"/>
        <w:ind w:left="1276" w:hanging="709"/>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minimālo iedzīvotāju skaitu, kuriem jāpiedalās publiskajā apspriešanā, lai publisko apspriešanu uzskatītu par notikušu.</w:t>
      </w:r>
    </w:p>
    <w:p w14:paraId="3D935F4D" w14:textId="10223702" w:rsidR="00F56C16" w:rsidRPr="00F47DAC" w:rsidRDefault="00F56C16" w:rsidP="00981AD1">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Centrālā administrācija sagatavo paziņojumu par publisko apspriešanu, norādot apspriežamo jautājumu, tā pamatojumu un apspriešanas termiņu, un ne vēlāk kā trīs darbdienas pirms publiskās apspriešanas sākuma </w:t>
      </w:r>
      <w:proofErr w:type="spellStart"/>
      <w:r w:rsidRPr="00F47DAC">
        <w:rPr>
          <w:rFonts w:ascii="Times New Roman" w:eastAsia="Times New Roman" w:hAnsi="Times New Roman" w:cs="Times New Roman"/>
          <w:kern w:val="0"/>
          <w:sz w:val="24"/>
          <w:szCs w:val="24"/>
          <w:lang w:eastAsia="lv-LV"/>
          <w14:ligatures w14:val="none"/>
        </w:rPr>
        <w:t>nosūta</w:t>
      </w:r>
      <w:proofErr w:type="spellEnd"/>
      <w:r w:rsidRPr="00F47DAC">
        <w:rPr>
          <w:rFonts w:ascii="Times New Roman" w:eastAsia="Times New Roman" w:hAnsi="Times New Roman" w:cs="Times New Roman"/>
          <w:kern w:val="0"/>
          <w:sz w:val="24"/>
          <w:szCs w:val="24"/>
          <w:lang w:eastAsia="lv-LV"/>
          <w14:ligatures w14:val="none"/>
        </w:rPr>
        <w:t xml:space="preserve"> paziņojumu publicēšanai oficiālajā izdevumā "Latvijas Vēstnesis"</w:t>
      </w:r>
      <w:r w:rsidR="00EA4DEC" w:rsidRPr="00F47DAC">
        <w:rPr>
          <w:rFonts w:ascii="Times New Roman" w:eastAsia="Times New Roman" w:hAnsi="Times New Roman" w:cs="Times New Roman"/>
          <w:kern w:val="0"/>
          <w:sz w:val="24"/>
          <w:szCs w:val="24"/>
          <w:lang w:eastAsia="lv-LV"/>
          <w14:ligatures w14:val="none"/>
        </w:rPr>
        <w:t xml:space="preserve"> un vietējā laikrakstā.</w:t>
      </w:r>
    </w:p>
    <w:p w14:paraId="0DBCA6C5" w14:textId="113031A1" w:rsidR="00F56C16" w:rsidRDefault="00F56C16" w:rsidP="00981AD1">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Centrālā </w:t>
      </w:r>
      <w:r w:rsidR="00EA4DEC" w:rsidRPr="00F47DAC">
        <w:rPr>
          <w:rFonts w:ascii="Times New Roman" w:eastAsia="Times New Roman" w:hAnsi="Times New Roman" w:cs="Times New Roman"/>
          <w:kern w:val="0"/>
          <w:sz w:val="24"/>
          <w:szCs w:val="24"/>
          <w:lang w:eastAsia="lv-LV"/>
          <w14:ligatures w14:val="none"/>
        </w:rPr>
        <w:t>administrācija</w:t>
      </w:r>
      <w:r w:rsidRPr="00F47DAC">
        <w:rPr>
          <w:rFonts w:ascii="Times New Roman" w:eastAsia="Times New Roman" w:hAnsi="Times New Roman" w:cs="Times New Roman"/>
          <w:kern w:val="0"/>
          <w:sz w:val="24"/>
          <w:szCs w:val="24"/>
          <w:lang w:eastAsia="lv-LV"/>
          <w14:ligatures w14:val="none"/>
        </w:rPr>
        <w:t xml:space="preserve"> izvieto Centrālās </w:t>
      </w:r>
      <w:r w:rsidR="00EA4DEC" w:rsidRPr="00F47DAC">
        <w:rPr>
          <w:rFonts w:ascii="Times New Roman" w:eastAsia="Times New Roman" w:hAnsi="Times New Roman" w:cs="Times New Roman"/>
          <w:kern w:val="0"/>
          <w:sz w:val="24"/>
          <w:szCs w:val="24"/>
          <w:lang w:eastAsia="lv-LV"/>
          <w14:ligatures w14:val="none"/>
        </w:rPr>
        <w:t>administrācijas</w:t>
      </w:r>
      <w:r w:rsidRPr="00F47DAC">
        <w:rPr>
          <w:rFonts w:ascii="Times New Roman" w:eastAsia="Times New Roman" w:hAnsi="Times New Roman" w:cs="Times New Roman"/>
          <w:kern w:val="0"/>
          <w:sz w:val="24"/>
          <w:szCs w:val="24"/>
          <w:lang w:eastAsia="lv-LV"/>
          <w14:ligatures w14:val="none"/>
        </w:rPr>
        <w:t xml:space="preserve"> ēkā klātienē un Pašvaldības tīmekļvietnē www.</w:t>
      </w:r>
      <w:r w:rsidR="00EA4DEC" w:rsidRPr="00F47DAC">
        <w:rPr>
          <w:rFonts w:ascii="Times New Roman" w:eastAsia="Times New Roman" w:hAnsi="Times New Roman" w:cs="Times New Roman"/>
          <w:kern w:val="0"/>
          <w:sz w:val="24"/>
          <w:szCs w:val="24"/>
          <w:lang w:eastAsia="lv-LV"/>
          <w14:ligatures w14:val="none"/>
        </w:rPr>
        <w:t>madona.lv</w:t>
      </w:r>
      <w:r w:rsidRPr="00F47DAC">
        <w:rPr>
          <w:rFonts w:ascii="Times New Roman" w:eastAsia="Times New Roman" w:hAnsi="Times New Roman" w:cs="Times New Roman"/>
          <w:kern w:val="0"/>
          <w:sz w:val="24"/>
          <w:szCs w:val="24"/>
          <w:lang w:eastAsia="lv-LV"/>
          <w14:ligatures w14:val="none"/>
        </w:rPr>
        <w:t> paziņojumu par publisko apspriešanu, norādot apspriežamo jautājumu, tā pamatojumu un apspriešanas termiņu, kā arī publiskajai apspriešanai nodoto dokumentu un ar to saistītos Pašvaldības lēmumus.</w:t>
      </w:r>
    </w:p>
    <w:p w14:paraId="00ECA35E" w14:textId="77777777" w:rsidR="00886E07" w:rsidRPr="00F47DAC" w:rsidRDefault="00886E07" w:rsidP="00886E07">
      <w:pPr>
        <w:pStyle w:val="Sarakstarindkopa"/>
        <w:shd w:val="clear" w:color="auto" w:fill="FFFFFF"/>
        <w:spacing w:before="100" w:beforeAutospacing="1" w:after="100" w:afterAutospacing="1" w:line="254" w:lineRule="atLeast"/>
        <w:ind w:left="567"/>
        <w:jc w:val="both"/>
        <w:rPr>
          <w:rFonts w:ascii="Times New Roman" w:eastAsia="Times New Roman" w:hAnsi="Times New Roman" w:cs="Times New Roman"/>
          <w:kern w:val="0"/>
          <w:sz w:val="24"/>
          <w:szCs w:val="24"/>
          <w:lang w:eastAsia="lv-LV"/>
          <w14:ligatures w14:val="none"/>
        </w:rPr>
      </w:pPr>
    </w:p>
    <w:p w14:paraId="768B864F" w14:textId="57A54B37" w:rsidR="00886E07" w:rsidRPr="00574BD9" w:rsidRDefault="00F56C16"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Izpilddirektors nodrošina kopsavilkuma par publiskās apspriešanas rezultātiem sagatavošanu, veicot pausto viedokļu apkopošanu un norādot arī vērā neņemto viedokļu noraidīšanas iemeslus. Izpilddirektors sagatavoto kopsavilkumu iesniedz Domei apstiprināšanai.</w:t>
      </w:r>
    </w:p>
    <w:p w14:paraId="2E7B4158" w14:textId="543E9519" w:rsidR="00886E07" w:rsidRPr="00574BD9" w:rsidRDefault="00F56C16"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 xml:space="preserve">Centrālā </w:t>
      </w:r>
      <w:r w:rsidR="00EA4DEC" w:rsidRPr="00F47DAC">
        <w:rPr>
          <w:rFonts w:ascii="Times New Roman" w:eastAsia="Times New Roman" w:hAnsi="Times New Roman" w:cs="Times New Roman"/>
          <w:kern w:val="0"/>
          <w:sz w:val="24"/>
          <w:szCs w:val="24"/>
          <w:lang w:eastAsia="lv-LV"/>
          <w14:ligatures w14:val="none"/>
        </w:rPr>
        <w:t>administrācija</w:t>
      </w:r>
      <w:r w:rsidRPr="00F47DAC">
        <w:rPr>
          <w:rFonts w:ascii="Times New Roman" w:eastAsia="Times New Roman" w:hAnsi="Times New Roman" w:cs="Times New Roman"/>
          <w:kern w:val="0"/>
          <w:sz w:val="24"/>
          <w:szCs w:val="24"/>
          <w:lang w:eastAsia="lv-LV"/>
          <w14:ligatures w14:val="none"/>
        </w:rPr>
        <w:t xml:space="preserve"> trīs darbdienu laikā pēc kopsavilkuma par publiskās apspriešanas rezultātiem apstiprināšanas izvieto to Centrālās </w:t>
      </w:r>
      <w:r w:rsidR="00EA4DEC" w:rsidRPr="00F47DAC">
        <w:rPr>
          <w:rFonts w:ascii="Times New Roman" w:eastAsia="Times New Roman" w:hAnsi="Times New Roman" w:cs="Times New Roman"/>
          <w:kern w:val="0"/>
          <w:sz w:val="24"/>
          <w:szCs w:val="24"/>
          <w:lang w:eastAsia="lv-LV"/>
          <w14:ligatures w14:val="none"/>
        </w:rPr>
        <w:t>administrācijas</w:t>
      </w:r>
      <w:r w:rsidRPr="00F47DAC">
        <w:rPr>
          <w:rFonts w:ascii="Times New Roman" w:eastAsia="Times New Roman" w:hAnsi="Times New Roman" w:cs="Times New Roman"/>
          <w:kern w:val="0"/>
          <w:sz w:val="24"/>
          <w:szCs w:val="24"/>
          <w:lang w:eastAsia="lv-LV"/>
          <w14:ligatures w14:val="none"/>
        </w:rPr>
        <w:t xml:space="preserve"> ēkā klātienē</w:t>
      </w:r>
      <w:r w:rsidR="00EA4DEC" w:rsidRPr="00F47DAC">
        <w:rPr>
          <w:rFonts w:ascii="Times New Roman" w:eastAsia="Times New Roman" w:hAnsi="Times New Roman" w:cs="Times New Roman"/>
          <w:kern w:val="0"/>
          <w:sz w:val="24"/>
          <w:szCs w:val="24"/>
          <w:lang w:eastAsia="lv-LV"/>
          <w14:ligatures w14:val="none"/>
        </w:rPr>
        <w:t xml:space="preserve">, </w:t>
      </w:r>
      <w:r w:rsidRPr="00F47DAC">
        <w:rPr>
          <w:rFonts w:ascii="Times New Roman" w:eastAsia="Times New Roman" w:hAnsi="Times New Roman" w:cs="Times New Roman"/>
          <w:kern w:val="0"/>
          <w:sz w:val="24"/>
          <w:szCs w:val="24"/>
          <w:lang w:eastAsia="lv-LV"/>
          <w14:ligatures w14:val="none"/>
        </w:rPr>
        <w:t>Pašvaldības tīmekļvietnē </w:t>
      </w:r>
      <w:hyperlink r:id="rId23" w:history="1">
        <w:r w:rsidR="00EA4DEC" w:rsidRPr="00F47DAC">
          <w:rPr>
            <w:rStyle w:val="Hipersaite"/>
            <w:rFonts w:ascii="Times New Roman" w:eastAsia="Times New Roman" w:hAnsi="Times New Roman" w:cs="Times New Roman"/>
            <w:color w:val="auto"/>
            <w:kern w:val="0"/>
            <w:sz w:val="24"/>
            <w:szCs w:val="24"/>
            <w:lang w:eastAsia="lv-LV"/>
            <w14:ligatures w14:val="none"/>
          </w:rPr>
          <w:t>www.madona.lv</w:t>
        </w:r>
      </w:hyperlink>
      <w:r w:rsidR="00EA4DEC" w:rsidRPr="00F47DAC">
        <w:rPr>
          <w:rFonts w:ascii="Times New Roman" w:eastAsia="Times New Roman" w:hAnsi="Times New Roman" w:cs="Times New Roman"/>
          <w:kern w:val="0"/>
          <w:sz w:val="24"/>
          <w:szCs w:val="24"/>
          <w:lang w:eastAsia="lv-LV"/>
          <w14:ligatures w14:val="none"/>
        </w:rPr>
        <w:t xml:space="preserve"> un pašvaldības informatīvajā izdevumā "Madonas novada vēstnesis”.</w:t>
      </w:r>
    </w:p>
    <w:p w14:paraId="3638FBAB" w14:textId="05835B66" w:rsidR="00F56C16" w:rsidRPr="00F47DAC" w:rsidRDefault="00F56C16" w:rsidP="00981AD1">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kern w:val="0"/>
          <w:sz w:val="24"/>
          <w:szCs w:val="24"/>
          <w:lang w:eastAsia="lv-LV"/>
          <w14:ligatures w14:val="none"/>
        </w:rPr>
        <w:t>Publiskās apspriešanas rezultātiem ir konsultatīvs raksturs.</w:t>
      </w:r>
    </w:p>
    <w:p w14:paraId="70F7D8AD" w14:textId="24208419" w:rsidR="00E1787B" w:rsidRPr="00F47DAC" w:rsidRDefault="00E1787B" w:rsidP="00E1787B">
      <w:pPr>
        <w:pStyle w:val="Sarakstarindkopa"/>
        <w:shd w:val="clear" w:color="auto" w:fill="FFFFFF"/>
        <w:spacing w:after="0" w:line="240" w:lineRule="auto"/>
        <w:ind w:left="0"/>
        <w:jc w:val="center"/>
        <w:rPr>
          <w:rFonts w:ascii="Times New Roman" w:eastAsia="Times New Roman" w:hAnsi="Times New Roman" w:cs="Times New Roman"/>
          <w:b/>
          <w:bCs/>
          <w:kern w:val="0"/>
          <w:sz w:val="24"/>
          <w:szCs w:val="24"/>
          <w:lang w:eastAsia="lv-LV"/>
          <w14:ligatures w14:val="none"/>
        </w:rPr>
      </w:pPr>
    </w:p>
    <w:p w14:paraId="6F76DDFC" w14:textId="15136543" w:rsidR="00A36E32" w:rsidRPr="00F47DAC" w:rsidRDefault="00D873E7" w:rsidP="00CE25E8">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F47DAC">
        <w:rPr>
          <w:rFonts w:ascii="Times New Roman" w:eastAsia="Times New Roman" w:hAnsi="Times New Roman" w:cs="Times New Roman"/>
          <w:b/>
          <w:bCs/>
          <w:kern w:val="0"/>
          <w:sz w:val="24"/>
          <w:szCs w:val="24"/>
          <w:lang w:eastAsia="lv-LV"/>
          <w14:ligatures w14:val="none"/>
        </w:rPr>
        <w:t>X</w:t>
      </w:r>
      <w:r w:rsidR="003A24FD" w:rsidRPr="00F47DAC">
        <w:rPr>
          <w:rFonts w:ascii="Times New Roman" w:eastAsia="Times New Roman" w:hAnsi="Times New Roman" w:cs="Times New Roman"/>
          <w:b/>
          <w:bCs/>
          <w:kern w:val="0"/>
          <w:sz w:val="24"/>
          <w:szCs w:val="24"/>
          <w:lang w:eastAsia="lv-LV"/>
          <w14:ligatures w14:val="none"/>
        </w:rPr>
        <w:t>I</w:t>
      </w:r>
      <w:r w:rsidR="00EF1D05" w:rsidRPr="00F47DAC">
        <w:rPr>
          <w:rFonts w:ascii="Times New Roman" w:eastAsia="Times New Roman" w:hAnsi="Times New Roman" w:cs="Times New Roman"/>
          <w:b/>
          <w:bCs/>
          <w:kern w:val="0"/>
          <w:sz w:val="24"/>
          <w:szCs w:val="24"/>
          <w:lang w:eastAsia="lv-LV"/>
          <w14:ligatures w14:val="none"/>
        </w:rPr>
        <w:t>I</w:t>
      </w:r>
      <w:r w:rsidRPr="00F47DAC">
        <w:rPr>
          <w:rFonts w:ascii="Times New Roman" w:eastAsia="Times New Roman" w:hAnsi="Times New Roman" w:cs="Times New Roman"/>
          <w:b/>
          <w:bCs/>
          <w:kern w:val="0"/>
          <w:sz w:val="24"/>
          <w:szCs w:val="24"/>
          <w:lang w:eastAsia="lv-LV"/>
          <w14:ligatures w14:val="none"/>
        </w:rPr>
        <w:t>. Kārtība, kādā Pašvaldība sadarbojas ar pilsoniskās sabiedrības organizācijām un nodrošina sabiedrības iesaisti Pašvaldības darbā</w:t>
      </w:r>
    </w:p>
    <w:p w14:paraId="4E07C161" w14:textId="45317453" w:rsidR="00886E07" w:rsidRPr="00574BD9" w:rsidRDefault="00A36E32"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r w:rsidRPr="00F47DAC">
        <w:rPr>
          <w:rFonts w:ascii="Times New Roman" w:hAnsi="Times New Roman" w:cs="Times New Roman"/>
          <w:kern w:val="0"/>
          <w:sz w:val="24"/>
          <w:szCs w:val="24"/>
          <w14:ligatures w14:val="none"/>
        </w:rPr>
        <w:t xml:space="preserve">Saziņai ar iedzīvotājiem Pašvaldība par Pašvaldības budžeta līdzekļiem izdod Pašvaldības informatīvo izdevumu “Madonas novada Vēstnesis”, kas iedzīvotājiem ir pieejams bez maksas, uztur Pašvaldības oficiālo tīmekļvietni </w:t>
      </w:r>
      <w:hyperlink r:id="rId24" w:history="1">
        <w:r w:rsidRPr="00F47DAC">
          <w:rPr>
            <w:rFonts w:ascii="Times New Roman" w:hAnsi="Times New Roman" w:cs="Times New Roman"/>
            <w:kern w:val="0"/>
            <w:sz w:val="24"/>
            <w:szCs w:val="24"/>
            <w14:ligatures w14:val="none"/>
          </w:rPr>
          <w:t>www.madona.lv</w:t>
        </w:r>
      </w:hyperlink>
      <w:r w:rsidRPr="00F47DAC">
        <w:rPr>
          <w:rFonts w:ascii="Times New Roman" w:hAnsi="Times New Roman" w:cs="Times New Roman"/>
          <w:kern w:val="0"/>
          <w:sz w:val="24"/>
          <w:szCs w:val="24"/>
          <w14:ligatures w14:val="none"/>
        </w:rPr>
        <w:t>, Pašvaldības teritoriālo vienību tīmekļa vietnes un informatīvos materiālus</w:t>
      </w:r>
      <w:r w:rsidR="00FC4002" w:rsidRPr="00F47DAC">
        <w:rPr>
          <w:rFonts w:ascii="Times New Roman" w:hAnsi="Times New Roman" w:cs="Times New Roman"/>
          <w:kern w:val="0"/>
          <w:sz w:val="24"/>
          <w:szCs w:val="24"/>
          <w14:ligatures w14:val="none"/>
        </w:rPr>
        <w:t>,</w:t>
      </w:r>
      <w:r w:rsidRPr="00F47DAC">
        <w:rPr>
          <w:rFonts w:ascii="Times New Roman" w:eastAsia="Times New Roman" w:hAnsi="Times New Roman" w:cs="Times New Roman"/>
          <w:kern w:val="0"/>
          <w:sz w:val="24"/>
          <w:szCs w:val="24"/>
          <w:lang w:eastAsia="lv-LV"/>
          <w14:ligatures w14:val="none"/>
        </w:rPr>
        <w:t xml:space="preserve"> Pašvaldība sabiedrībai sniedz patiesu un objektīvu informāciju, izmantojot arī sociālos tīk</w:t>
      </w:r>
      <w:r w:rsidR="00FC4002" w:rsidRPr="00F47DAC">
        <w:rPr>
          <w:rFonts w:ascii="Times New Roman" w:eastAsia="Times New Roman" w:hAnsi="Times New Roman" w:cs="Times New Roman"/>
          <w:kern w:val="0"/>
          <w:sz w:val="24"/>
          <w:szCs w:val="24"/>
          <w:lang w:eastAsia="lv-LV"/>
          <w14:ligatures w14:val="none"/>
        </w:rPr>
        <w:t>l</w:t>
      </w:r>
      <w:r w:rsidRPr="00F47DAC">
        <w:rPr>
          <w:rFonts w:ascii="Times New Roman" w:eastAsia="Times New Roman" w:hAnsi="Times New Roman" w:cs="Times New Roman"/>
          <w:kern w:val="0"/>
          <w:sz w:val="24"/>
          <w:szCs w:val="24"/>
          <w:lang w:eastAsia="lv-LV"/>
          <w14:ligatures w14:val="none"/>
        </w:rPr>
        <w:t>us.</w:t>
      </w:r>
    </w:p>
    <w:p w14:paraId="01C9AB1F" w14:textId="6EEBE30E" w:rsidR="00886E07" w:rsidRPr="00574BD9" w:rsidRDefault="00A36E32" w:rsidP="00574BD9">
      <w:pPr>
        <w:numPr>
          <w:ilvl w:val="0"/>
          <w:numId w:val="2"/>
        </w:numPr>
        <w:ind w:left="567" w:hanging="567"/>
        <w:contextualSpacing/>
        <w:jc w:val="both"/>
        <w:rPr>
          <w:rFonts w:ascii="Times New Roman" w:hAnsi="Times New Roman" w:cs="Times New Roman"/>
          <w:kern w:val="0"/>
          <w:sz w:val="24"/>
          <w:szCs w:val="24"/>
          <w14:ligatures w14:val="none"/>
        </w:rPr>
      </w:pPr>
      <w:r w:rsidRPr="00F47DAC">
        <w:rPr>
          <w:rFonts w:ascii="Times New Roman" w:hAnsi="Times New Roman" w:cs="Times New Roman"/>
          <w:kern w:val="0"/>
          <w:sz w:val="24"/>
          <w:szCs w:val="24"/>
          <w14:ligatures w14:val="none"/>
        </w:rPr>
        <w:t>Domes priekšsēdētājs viegli uztverama video formāta veidā informē par būtiskākajiem Domes kārtējās un ārkārtas sēdēs pieņemtajiem lēmumiem, kas skar iedzīvotāju intereses gan atsevišķās novada teritorijās, gan novadā kopumā. Video ieraksts pieejams Pašvaldības tīmekļvietnē un sociālajos tīklos.</w:t>
      </w:r>
    </w:p>
    <w:p w14:paraId="63FF751E" w14:textId="76570A7E" w:rsidR="00886E07" w:rsidRPr="00574BD9" w:rsidRDefault="00D52F76" w:rsidP="00574BD9">
      <w:pPr>
        <w:numPr>
          <w:ilvl w:val="0"/>
          <w:numId w:val="2"/>
        </w:numPr>
        <w:ind w:left="567" w:hanging="567"/>
        <w:contextualSpacing/>
        <w:jc w:val="both"/>
        <w:rPr>
          <w:rFonts w:ascii="Times New Roman" w:hAnsi="Times New Roman" w:cs="Times New Roman"/>
          <w:kern w:val="0"/>
          <w:sz w:val="24"/>
          <w:szCs w:val="24"/>
          <w14:ligatures w14:val="none"/>
        </w:rPr>
      </w:pPr>
      <w:r w:rsidRPr="00F47DAC">
        <w:rPr>
          <w:rFonts w:ascii="Times New Roman" w:hAnsi="Times New Roman" w:cs="Times New Roman"/>
          <w:kern w:val="0"/>
          <w:sz w:val="24"/>
          <w:szCs w:val="24"/>
          <w14:ligatures w14:val="none"/>
        </w:rPr>
        <w:t>Pašvaldība organizē apmeklētāju pieņemšanu un konsultēšanu, publiskās apspriešanas, kā arī iedzīvotāju tikšanās ar Domes priekšsēdētāju, Domes priekšsēdētāja vietniekiem, Pašvaldības izpilddirektoru, administrācijas speciālistiem Pašvaldības teritoriālajās vienībās, lai informētu par aktualitātēm Pašvaldības darbības jomās.</w:t>
      </w:r>
    </w:p>
    <w:p w14:paraId="6C0F729B" w14:textId="79B584C0" w:rsidR="00886E07" w:rsidRPr="00574BD9" w:rsidRDefault="00D52F76" w:rsidP="00574BD9">
      <w:pPr>
        <w:numPr>
          <w:ilvl w:val="0"/>
          <w:numId w:val="2"/>
        </w:numPr>
        <w:ind w:left="567" w:hanging="567"/>
        <w:contextualSpacing/>
        <w:jc w:val="both"/>
        <w:rPr>
          <w:rFonts w:ascii="Times New Roman" w:hAnsi="Times New Roman" w:cs="Times New Roman"/>
          <w:kern w:val="0"/>
          <w:sz w:val="24"/>
          <w:szCs w:val="24"/>
          <w14:ligatures w14:val="none"/>
        </w:rPr>
      </w:pPr>
      <w:r w:rsidRPr="00F47DAC">
        <w:rPr>
          <w:rFonts w:ascii="Times New Roman" w:hAnsi="Times New Roman" w:cs="Times New Roman"/>
          <w:kern w:val="0"/>
          <w:sz w:val="24"/>
          <w:szCs w:val="24"/>
          <w14:ligatures w14:val="none"/>
        </w:rPr>
        <w:t xml:space="preserve">Sabiedrības viedokļa par iedzīvotājiem svarīgiem jautājumiem noskaidrošanai Pašvaldība organizē iedzīvotāju aptaujas. </w:t>
      </w:r>
    </w:p>
    <w:p w14:paraId="4C641FF9" w14:textId="3F08534E" w:rsidR="00F8085B" w:rsidRPr="00F8085B" w:rsidRDefault="00611489" w:rsidP="00886E07">
      <w:pPr>
        <w:numPr>
          <w:ilvl w:val="0"/>
          <w:numId w:val="2"/>
        </w:numPr>
        <w:spacing w:after="0"/>
        <w:ind w:left="567" w:hanging="567"/>
        <w:contextualSpacing/>
        <w:jc w:val="both"/>
        <w:rPr>
          <w:rFonts w:ascii="Times New Roman" w:hAnsi="Times New Roman" w:cs="Times New Roman"/>
          <w:kern w:val="0"/>
          <w:sz w:val="24"/>
          <w:szCs w:val="24"/>
          <w14:ligatures w14:val="none"/>
        </w:rPr>
      </w:pPr>
      <w:bookmarkStart w:id="96" w:name="p56"/>
      <w:bookmarkStart w:id="97" w:name="p-1268709"/>
      <w:bookmarkStart w:id="98" w:name="p57"/>
      <w:bookmarkStart w:id="99" w:name="p-1268710"/>
      <w:bookmarkStart w:id="100" w:name="p58"/>
      <w:bookmarkStart w:id="101" w:name="p-1268711"/>
      <w:bookmarkEnd w:id="96"/>
      <w:bookmarkEnd w:id="97"/>
      <w:bookmarkEnd w:id="98"/>
      <w:bookmarkEnd w:id="99"/>
      <w:bookmarkEnd w:id="100"/>
      <w:bookmarkEnd w:id="101"/>
      <w:r>
        <w:rPr>
          <w:rFonts w:ascii="Times New Roman" w:eastAsia="Times New Roman" w:hAnsi="Times New Roman" w:cs="Times New Roman"/>
          <w:kern w:val="0"/>
          <w:sz w:val="24"/>
          <w:szCs w:val="24"/>
          <w:lang w:eastAsia="lv-LV"/>
          <w14:ligatures w14:val="none"/>
        </w:rPr>
        <w:t>Lai iesaistītu sabiedrību atsevišķu pašvaldības funkciju un uzdevumu pildīšanā, Pašvaldība izveido</w:t>
      </w:r>
      <w:r w:rsidR="00F8085B">
        <w:rPr>
          <w:rFonts w:ascii="Times New Roman" w:eastAsia="Times New Roman" w:hAnsi="Times New Roman" w:cs="Times New Roman"/>
          <w:kern w:val="0"/>
          <w:sz w:val="24"/>
          <w:szCs w:val="24"/>
          <w:lang w:eastAsia="lv-LV"/>
          <w14:ligatures w14:val="none"/>
        </w:rPr>
        <w:t xml:space="preserve"> šādas konsultatīvās padomes</w:t>
      </w:r>
      <w:r>
        <w:rPr>
          <w:rFonts w:ascii="Times New Roman" w:eastAsia="Times New Roman" w:hAnsi="Times New Roman" w:cs="Times New Roman"/>
          <w:kern w:val="0"/>
          <w:sz w:val="24"/>
          <w:szCs w:val="24"/>
          <w:lang w:eastAsia="lv-LV"/>
          <w14:ligatures w14:val="none"/>
        </w:rPr>
        <w:t>,</w:t>
      </w:r>
      <w:r w:rsidR="00E44F49">
        <w:rPr>
          <w:rFonts w:ascii="Times New Roman" w:eastAsia="Times New Roman" w:hAnsi="Times New Roman" w:cs="Times New Roman"/>
          <w:kern w:val="0"/>
          <w:sz w:val="24"/>
          <w:szCs w:val="24"/>
          <w:lang w:eastAsia="lv-LV"/>
          <w14:ligatures w14:val="none"/>
        </w:rPr>
        <w:t xml:space="preserve"> kuras darbojas uz Domes apstiprināt</w:t>
      </w:r>
      <w:r w:rsidR="00844D6D">
        <w:rPr>
          <w:rFonts w:ascii="Times New Roman" w:eastAsia="Times New Roman" w:hAnsi="Times New Roman" w:cs="Times New Roman"/>
          <w:kern w:val="0"/>
          <w:sz w:val="24"/>
          <w:szCs w:val="24"/>
          <w:lang w:eastAsia="lv-LV"/>
          <w14:ligatures w14:val="none"/>
        </w:rPr>
        <w:t>u</w:t>
      </w:r>
      <w:r w:rsidR="00E44F49">
        <w:rPr>
          <w:rFonts w:ascii="Times New Roman" w:eastAsia="Times New Roman" w:hAnsi="Times New Roman" w:cs="Times New Roman"/>
          <w:kern w:val="0"/>
          <w:sz w:val="24"/>
          <w:szCs w:val="24"/>
          <w:lang w:eastAsia="lv-LV"/>
          <w14:ligatures w14:val="none"/>
        </w:rPr>
        <w:t xml:space="preserve"> nolikum</w:t>
      </w:r>
      <w:r w:rsidR="00844D6D">
        <w:rPr>
          <w:rFonts w:ascii="Times New Roman" w:eastAsia="Times New Roman" w:hAnsi="Times New Roman" w:cs="Times New Roman"/>
          <w:kern w:val="0"/>
          <w:sz w:val="24"/>
          <w:szCs w:val="24"/>
          <w:lang w:eastAsia="lv-LV"/>
          <w14:ligatures w14:val="none"/>
        </w:rPr>
        <w:t>u</w:t>
      </w:r>
      <w:r w:rsidR="00E44F49">
        <w:rPr>
          <w:rFonts w:ascii="Times New Roman" w:eastAsia="Times New Roman" w:hAnsi="Times New Roman" w:cs="Times New Roman"/>
          <w:kern w:val="0"/>
          <w:sz w:val="24"/>
          <w:szCs w:val="24"/>
          <w:lang w:eastAsia="lv-LV"/>
          <w14:ligatures w14:val="none"/>
        </w:rPr>
        <w:t xml:space="preserve"> pamata</w:t>
      </w:r>
      <w:r>
        <w:rPr>
          <w:rFonts w:ascii="Times New Roman" w:eastAsia="Times New Roman" w:hAnsi="Times New Roman" w:cs="Times New Roman"/>
          <w:kern w:val="0"/>
          <w:sz w:val="24"/>
          <w:szCs w:val="24"/>
          <w:lang w:eastAsia="lv-LV"/>
          <w14:ligatures w14:val="none"/>
        </w:rPr>
        <w:t xml:space="preserve"> </w:t>
      </w:r>
      <w:r w:rsidR="00F8085B">
        <w:rPr>
          <w:rFonts w:ascii="Times New Roman" w:eastAsia="Times New Roman" w:hAnsi="Times New Roman" w:cs="Times New Roman"/>
          <w:kern w:val="0"/>
          <w:sz w:val="24"/>
          <w:szCs w:val="24"/>
          <w:lang w:eastAsia="lv-LV"/>
          <w14:ligatures w14:val="none"/>
        </w:rPr>
        <w:t xml:space="preserve">: </w:t>
      </w:r>
    </w:p>
    <w:p w14:paraId="741F011F" w14:textId="2AA9254C" w:rsidR="00F8085B" w:rsidRPr="00611489" w:rsidRDefault="00611489" w:rsidP="00886E07">
      <w:pPr>
        <w:pStyle w:val="Sarakstarindkopa"/>
        <w:numPr>
          <w:ilvl w:val="1"/>
          <w:numId w:val="2"/>
        </w:numPr>
        <w:spacing w:after="0"/>
        <w:ind w:left="1276" w:hanging="709"/>
        <w:jc w:val="both"/>
        <w:rPr>
          <w:rFonts w:ascii="Times New Roman" w:hAnsi="Times New Roman" w:cs="Times New Roman"/>
          <w:kern w:val="0"/>
          <w:sz w:val="24"/>
          <w:szCs w:val="24"/>
          <w14:ligatures w14:val="none"/>
        </w:rPr>
      </w:pPr>
      <w:r>
        <w:rPr>
          <w:rFonts w:ascii="Times New Roman" w:eastAsia="Times New Roman" w:hAnsi="Times New Roman" w:cs="Times New Roman"/>
          <w:kern w:val="0"/>
          <w:sz w:val="24"/>
          <w:szCs w:val="24"/>
          <w:lang w:eastAsia="lv-LV"/>
          <w14:ligatures w14:val="none"/>
        </w:rPr>
        <w:t xml:space="preserve">konsultatīvā padome </w:t>
      </w:r>
      <w:r w:rsidR="00F8085B" w:rsidRPr="00F8085B">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kultūras jautājumos;</w:t>
      </w:r>
    </w:p>
    <w:p w14:paraId="360894D3" w14:textId="3D9C6C34" w:rsidR="00611489" w:rsidRPr="00F8085B" w:rsidRDefault="00611489" w:rsidP="00574BD9">
      <w:pPr>
        <w:pStyle w:val="Sarakstarindkopa"/>
        <w:numPr>
          <w:ilvl w:val="1"/>
          <w:numId w:val="2"/>
        </w:numPr>
        <w:spacing w:after="0"/>
        <w:ind w:left="1276" w:hanging="709"/>
        <w:jc w:val="both"/>
        <w:rPr>
          <w:rFonts w:ascii="Times New Roman" w:hAnsi="Times New Roman" w:cs="Times New Roman"/>
          <w:kern w:val="0"/>
          <w:sz w:val="24"/>
          <w:szCs w:val="24"/>
          <w14:ligatures w14:val="none"/>
        </w:rPr>
      </w:pPr>
      <w:r>
        <w:rPr>
          <w:rFonts w:ascii="Times New Roman" w:eastAsia="Times New Roman" w:hAnsi="Times New Roman" w:cs="Times New Roman"/>
          <w:kern w:val="0"/>
          <w:sz w:val="24"/>
          <w:szCs w:val="24"/>
          <w:lang w:eastAsia="lv-LV"/>
          <w14:ligatures w14:val="none"/>
        </w:rPr>
        <w:t>konsultatīvā padome teritoriālās attīstības un vides jautājumos.</w:t>
      </w:r>
    </w:p>
    <w:p w14:paraId="204899C3" w14:textId="78B96340" w:rsidR="00886E07" w:rsidRPr="00574BD9" w:rsidRDefault="00515271" w:rsidP="00574BD9">
      <w:pPr>
        <w:numPr>
          <w:ilvl w:val="0"/>
          <w:numId w:val="2"/>
        </w:numPr>
        <w:spacing w:after="0"/>
        <w:ind w:left="567" w:hanging="567"/>
        <w:contextualSpacing/>
        <w:jc w:val="both"/>
        <w:rPr>
          <w:rFonts w:ascii="Times New Roman" w:hAnsi="Times New Roman" w:cs="Times New Roman"/>
          <w:kern w:val="0"/>
          <w:sz w:val="24"/>
          <w:szCs w:val="24"/>
          <w14:ligatures w14:val="none"/>
        </w:rPr>
      </w:pPr>
      <w:bookmarkStart w:id="102" w:name="p59"/>
      <w:bookmarkStart w:id="103" w:name="p-1268712"/>
      <w:bookmarkStart w:id="104" w:name="p60"/>
      <w:bookmarkStart w:id="105" w:name="p-1268713"/>
      <w:bookmarkEnd w:id="102"/>
      <w:bookmarkEnd w:id="103"/>
      <w:bookmarkEnd w:id="104"/>
      <w:bookmarkEnd w:id="105"/>
      <w:r w:rsidRPr="00F47DAC">
        <w:rPr>
          <w:rFonts w:ascii="Times New Roman" w:eastAsia="Times New Roman" w:hAnsi="Times New Roman" w:cs="Times New Roman"/>
          <w:kern w:val="0"/>
          <w:sz w:val="24"/>
          <w:szCs w:val="24"/>
          <w:lang w:eastAsia="lv-LV"/>
          <w14:ligatures w14:val="none"/>
        </w:rPr>
        <w:t>Lai veicinātu Pašvaldības administratīvās teritorijas iedzīvotāju līdzdalību vietējās nozīmes jautājumu lemšanā, Pašvaldība var rīkot referendumu atbilstoši </w:t>
      </w:r>
      <w:hyperlink r:id="rId25" w:tgtFrame="_blank" w:history="1">
        <w:r w:rsidRPr="00F47DAC">
          <w:rPr>
            <w:rFonts w:ascii="Times New Roman" w:eastAsia="Times New Roman" w:hAnsi="Times New Roman" w:cs="Times New Roman"/>
            <w:kern w:val="0"/>
            <w:sz w:val="24"/>
            <w:szCs w:val="24"/>
            <w:lang w:eastAsia="lv-LV"/>
            <w14:ligatures w14:val="none"/>
          </w:rPr>
          <w:t>Vietējo pašvaldību referendumu likumā</w:t>
        </w:r>
      </w:hyperlink>
      <w:r w:rsidRPr="00F47DAC">
        <w:rPr>
          <w:rFonts w:ascii="Times New Roman" w:eastAsia="Times New Roman" w:hAnsi="Times New Roman" w:cs="Times New Roman"/>
          <w:kern w:val="0"/>
          <w:sz w:val="24"/>
          <w:szCs w:val="24"/>
          <w:lang w:eastAsia="lv-LV"/>
          <w14:ligatures w14:val="none"/>
        </w:rPr>
        <w:t> paredzētajam regulējumam.</w:t>
      </w:r>
    </w:p>
    <w:p w14:paraId="4E7E4D7F" w14:textId="535B919A" w:rsidR="00886E07" w:rsidRPr="00574BD9" w:rsidRDefault="00515271" w:rsidP="00574BD9">
      <w:pPr>
        <w:numPr>
          <w:ilvl w:val="0"/>
          <w:numId w:val="2"/>
        </w:numPr>
        <w:ind w:left="567" w:hanging="567"/>
        <w:contextualSpacing/>
        <w:jc w:val="both"/>
        <w:rPr>
          <w:rFonts w:ascii="Times New Roman" w:hAnsi="Times New Roman" w:cs="Times New Roman"/>
          <w:kern w:val="0"/>
          <w:sz w:val="24"/>
          <w:szCs w:val="24"/>
          <w14:ligatures w14:val="none"/>
        </w:rPr>
      </w:pPr>
      <w:bookmarkStart w:id="106" w:name="p61"/>
      <w:bookmarkStart w:id="107" w:name="p-1268714"/>
      <w:bookmarkEnd w:id="106"/>
      <w:bookmarkEnd w:id="107"/>
      <w:r w:rsidRPr="00F47DAC">
        <w:rPr>
          <w:rFonts w:ascii="Times New Roman" w:eastAsia="Times New Roman" w:hAnsi="Times New Roman" w:cs="Times New Roman"/>
          <w:kern w:val="0"/>
          <w:sz w:val="24"/>
          <w:szCs w:val="24"/>
          <w:lang w:eastAsia="lv-LV"/>
          <w14:ligatures w14:val="none"/>
        </w:rPr>
        <w:t xml:space="preserve">Pašvaldība sadarbojas ar </w:t>
      </w:r>
      <w:r w:rsidR="00F14D73" w:rsidRPr="00F47DAC">
        <w:rPr>
          <w:rFonts w:ascii="Times New Roman" w:eastAsia="Times New Roman" w:hAnsi="Times New Roman" w:cs="Times New Roman"/>
          <w:kern w:val="0"/>
          <w:sz w:val="24"/>
          <w:szCs w:val="24"/>
          <w:lang w:eastAsia="lv-LV"/>
          <w14:ligatures w14:val="none"/>
        </w:rPr>
        <w:t>Madonas</w:t>
      </w:r>
      <w:r w:rsidRPr="00F47DAC">
        <w:rPr>
          <w:rFonts w:ascii="Times New Roman" w:eastAsia="Times New Roman" w:hAnsi="Times New Roman" w:cs="Times New Roman"/>
          <w:kern w:val="0"/>
          <w:sz w:val="24"/>
          <w:szCs w:val="24"/>
          <w:lang w:eastAsia="lv-LV"/>
          <w14:ligatures w14:val="none"/>
        </w:rPr>
        <w:t xml:space="preserve"> novadā reģistrētām biedrībām un nodibinājumiem, citu pašvaldību nevalstiskajām organizācijām, konsultē biedrības par iniciatīvu konkursiem, kā arī atbilstoši normatīvo aktu prasībām sniedz materiālu atbalstu nevalstisko organizāciju īstenotām aktivitātēm</w:t>
      </w:r>
      <w:r w:rsidR="00CE25E8" w:rsidRPr="00F47DAC">
        <w:rPr>
          <w:rFonts w:ascii="Times New Roman" w:eastAsia="Times New Roman" w:hAnsi="Times New Roman" w:cs="Times New Roman"/>
          <w:kern w:val="0"/>
          <w:sz w:val="24"/>
          <w:szCs w:val="24"/>
          <w:lang w:eastAsia="lv-LV"/>
          <w14:ligatures w14:val="none"/>
        </w:rPr>
        <w:t xml:space="preserve">, šo funkciju veikšanai ir izveidojusi amata vienību vecākais speciālists sabiedrības integrācijas un līdzdalības jomā. </w:t>
      </w:r>
    </w:p>
    <w:p w14:paraId="0791B392" w14:textId="5A972268" w:rsidR="00886E07" w:rsidRPr="00574BD9" w:rsidRDefault="00515271" w:rsidP="00574BD9">
      <w:pPr>
        <w:numPr>
          <w:ilvl w:val="0"/>
          <w:numId w:val="2"/>
        </w:numPr>
        <w:ind w:left="567" w:hanging="567"/>
        <w:contextualSpacing/>
        <w:jc w:val="both"/>
        <w:rPr>
          <w:rFonts w:ascii="Times New Roman" w:hAnsi="Times New Roman" w:cs="Times New Roman"/>
          <w:kern w:val="0"/>
          <w:sz w:val="24"/>
          <w:szCs w:val="24"/>
          <w14:ligatures w14:val="none"/>
        </w:rPr>
      </w:pPr>
      <w:bookmarkStart w:id="108" w:name="p62"/>
      <w:bookmarkStart w:id="109" w:name="p-1268715"/>
      <w:bookmarkEnd w:id="108"/>
      <w:bookmarkEnd w:id="109"/>
      <w:r w:rsidRPr="00F47DAC">
        <w:rPr>
          <w:rFonts w:ascii="Times New Roman" w:eastAsia="Times New Roman" w:hAnsi="Times New Roman" w:cs="Times New Roman"/>
          <w:kern w:val="0"/>
          <w:sz w:val="24"/>
          <w:szCs w:val="24"/>
          <w:lang w:eastAsia="lv-LV"/>
          <w14:ligatures w14:val="none"/>
        </w:rPr>
        <w:t>Par Pašvaldības iestādes dalību biedrībā vai nodibinājumā lēmumu pieņem Dome.</w:t>
      </w:r>
    </w:p>
    <w:p w14:paraId="6D4B6EAD" w14:textId="7BA28E40" w:rsidR="00790461" w:rsidRDefault="00790461" w:rsidP="00981AD1">
      <w:pPr>
        <w:numPr>
          <w:ilvl w:val="0"/>
          <w:numId w:val="2"/>
        </w:numPr>
        <w:ind w:left="567" w:hanging="567"/>
        <w:contextualSpacing/>
        <w:jc w:val="both"/>
        <w:rPr>
          <w:rFonts w:ascii="Times New Roman" w:hAnsi="Times New Roman" w:cs="Times New Roman"/>
          <w:kern w:val="0"/>
          <w:sz w:val="24"/>
          <w:szCs w:val="24"/>
          <w14:ligatures w14:val="none"/>
        </w:rPr>
      </w:pPr>
      <w:r w:rsidRPr="00F47DAC">
        <w:rPr>
          <w:rFonts w:ascii="Times New Roman" w:hAnsi="Times New Roman" w:cs="Times New Roman"/>
          <w:kern w:val="0"/>
          <w:sz w:val="24"/>
          <w:szCs w:val="24"/>
          <w14:ligatures w14:val="none"/>
        </w:rPr>
        <w:t>Lai sekmētu iedzīvotāju aktivitāti un iesaistīšanos novada attīstības, kultūras un sociālo jautājumu risināšanā, veicinātu iedzīvotāju pilsonisko līdzdalību, tradīciju saglabāšanos un sadarbību starp Pašvaldību un sabiedrības organizācijām, kuras darbojas novada teritorijā, Pašvaldība</w:t>
      </w:r>
      <w:r w:rsidR="00763765" w:rsidRPr="00F47DAC">
        <w:rPr>
          <w:rFonts w:ascii="Times New Roman" w:hAnsi="Times New Roman" w:cs="Times New Roman"/>
          <w:kern w:val="0"/>
          <w:sz w:val="24"/>
          <w:szCs w:val="24"/>
          <w14:ligatures w14:val="none"/>
        </w:rPr>
        <w:t xml:space="preserve"> var</w:t>
      </w:r>
      <w:r w:rsidRPr="00F47DAC">
        <w:rPr>
          <w:rFonts w:ascii="Times New Roman" w:hAnsi="Times New Roman" w:cs="Times New Roman"/>
          <w:kern w:val="0"/>
          <w:sz w:val="24"/>
          <w:szCs w:val="24"/>
          <w14:ligatures w14:val="none"/>
        </w:rPr>
        <w:t xml:space="preserve"> piešķir</w:t>
      </w:r>
      <w:r w:rsidR="00763765" w:rsidRPr="00F47DAC">
        <w:rPr>
          <w:rFonts w:ascii="Times New Roman" w:hAnsi="Times New Roman" w:cs="Times New Roman"/>
          <w:kern w:val="0"/>
          <w:sz w:val="24"/>
          <w:szCs w:val="24"/>
          <w14:ligatures w14:val="none"/>
        </w:rPr>
        <w:t>t</w:t>
      </w:r>
      <w:r w:rsidRPr="00F47DAC">
        <w:rPr>
          <w:rFonts w:ascii="Times New Roman" w:hAnsi="Times New Roman" w:cs="Times New Roman"/>
          <w:kern w:val="0"/>
          <w:sz w:val="24"/>
          <w:szCs w:val="24"/>
          <w14:ligatures w14:val="none"/>
        </w:rPr>
        <w:t xml:space="preserve"> finanšu līdzekļus sabiedrisko organizāciju atbalstam </w:t>
      </w:r>
      <w:proofErr w:type="spellStart"/>
      <w:r w:rsidRPr="00F47DAC">
        <w:rPr>
          <w:rFonts w:ascii="Times New Roman" w:hAnsi="Times New Roman" w:cs="Times New Roman"/>
          <w:kern w:val="0"/>
          <w:sz w:val="24"/>
          <w:szCs w:val="24"/>
          <w14:ligatures w14:val="none"/>
        </w:rPr>
        <w:t>grantu</w:t>
      </w:r>
      <w:proofErr w:type="spellEnd"/>
      <w:r w:rsidRPr="00F47DAC">
        <w:rPr>
          <w:rFonts w:ascii="Times New Roman" w:hAnsi="Times New Roman" w:cs="Times New Roman"/>
          <w:kern w:val="0"/>
          <w:sz w:val="24"/>
          <w:szCs w:val="24"/>
          <w14:ligatures w14:val="none"/>
        </w:rPr>
        <w:t xml:space="preserve"> konkursu veidā.</w:t>
      </w:r>
    </w:p>
    <w:p w14:paraId="26381F84" w14:textId="77777777" w:rsidR="00886E07" w:rsidRPr="00F47DAC" w:rsidRDefault="00886E07" w:rsidP="00886E07">
      <w:pPr>
        <w:ind w:left="567"/>
        <w:contextualSpacing/>
        <w:jc w:val="both"/>
        <w:rPr>
          <w:rFonts w:ascii="Times New Roman" w:hAnsi="Times New Roman" w:cs="Times New Roman"/>
          <w:kern w:val="0"/>
          <w:sz w:val="24"/>
          <w:szCs w:val="24"/>
          <w14:ligatures w14:val="none"/>
        </w:rPr>
      </w:pPr>
    </w:p>
    <w:p w14:paraId="10263514" w14:textId="324DD551" w:rsidR="00975A76" w:rsidRPr="00886E07" w:rsidRDefault="00515271" w:rsidP="00886E07">
      <w:pPr>
        <w:numPr>
          <w:ilvl w:val="0"/>
          <w:numId w:val="2"/>
        </w:numPr>
        <w:spacing w:after="0"/>
        <w:ind w:left="567" w:hanging="567"/>
        <w:contextualSpacing/>
        <w:jc w:val="both"/>
        <w:rPr>
          <w:rFonts w:ascii="Times New Roman" w:hAnsi="Times New Roman" w:cs="Times New Roman"/>
          <w:kern w:val="0"/>
          <w:sz w:val="24"/>
          <w:szCs w:val="24"/>
          <w14:ligatures w14:val="none"/>
        </w:rPr>
      </w:pPr>
      <w:bookmarkStart w:id="110" w:name="p63"/>
      <w:bookmarkStart w:id="111" w:name="p-1268716"/>
      <w:bookmarkEnd w:id="110"/>
      <w:bookmarkEnd w:id="111"/>
      <w:r w:rsidRPr="00F47DAC">
        <w:rPr>
          <w:rFonts w:ascii="Times New Roman" w:eastAsia="Times New Roman" w:hAnsi="Times New Roman" w:cs="Times New Roman"/>
          <w:kern w:val="0"/>
          <w:sz w:val="24"/>
          <w:szCs w:val="24"/>
          <w:lang w:eastAsia="lv-LV"/>
          <w14:ligatures w14:val="none"/>
        </w:rPr>
        <w:lastRenderedPageBreak/>
        <w:t>Pašvaldība īsteno līdzdalības budžetu atbilstoši ikgadējā Pašvaldības budžetā šim mērķim paredzētajiem līdzekļiem normatīvajos aktos paredzētajā kārtībā, lai veicinātu Pašvaldības administratīvās teritorijas iedzīvotāju iesaisti teritorijas attīstības jautājumu izlemšanā.</w:t>
      </w:r>
    </w:p>
    <w:p w14:paraId="6EFD3FB1" w14:textId="77777777" w:rsidR="00886E07" w:rsidRPr="00F47DAC" w:rsidRDefault="00886E07" w:rsidP="00886E07">
      <w:pPr>
        <w:spacing w:after="0"/>
        <w:ind w:left="567"/>
        <w:contextualSpacing/>
        <w:jc w:val="both"/>
        <w:rPr>
          <w:rFonts w:ascii="Times New Roman" w:hAnsi="Times New Roman" w:cs="Times New Roman"/>
          <w:kern w:val="0"/>
          <w:sz w:val="24"/>
          <w:szCs w:val="24"/>
          <w14:ligatures w14:val="none"/>
        </w:rPr>
      </w:pPr>
    </w:p>
    <w:p w14:paraId="1CA2A13A" w14:textId="36A1D686" w:rsidR="00F97020" w:rsidRPr="00F47DAC" w:rsidRDefault="00172DA2" w:rsidP="00886E07">
      <w:pPr>
        <w:pStyle w:val="Sarakstarindkopa"/>
        <w:shd w:val="clear" w:color="auto" w:fill="FFFFFF"/>
        <w:spacing w:after="0" w:line="240" w:lineRule="auto"/>
        <w:ind w:left="0"/>
        <w:jc w:val="center"/>
        <w:rPr>
          <w:rFonts w:ascii="Times New Roman" w:eastAsia="Times New Roman" w:hAnsi="Times New Roman" w:cs="Times New Roman"/>
          <w:kern w:val="0"/>
          <w:sz w:val="24"/>
          <w:szCs w:val="24"/>
          <w:lang w:eastAsia="lv-LV"/>
          <w14:ligatures w14:val="none"/>
        </w:rPr>
      </w:pPr>
      <w:r w:rsidRPr="00F47DAC">
        <w:rPr>
          <w:rFonts w:ascii="Times New Roman" w:eastAsia="Times New Roman" w:hAnsi="Times New Roman" w:cs="Times New Roman"/>
          <w:b/>
          <w:bCs/>
          <w:kern w:val="0"/>
          <w:sz w:val="24"/>
          <w:szCs w:val="24"/>
          <w:lang w:eastAsia="lv-LV"/>
          <w14:ligatures w14:val="none"/>
        </w:rPr>
        <w:t>XI</w:t>
      </w:r>
      <w:r w:rsidR="00EF1D05" w:rsidRPr="00F47DAC">
        <w:rPr>
          <w:rFonts w:ascii="Times New Roman" w:eastAsia="Times New Roman" w:hAnsi="Times New Roman" w:cs="Times New Roman"/>
          <w:b/>
          <w:bCs/>
          <w:kern w:val="0"/>
          <w:sz w:val="24"/>
          <w:szCs w:val="24"/>
          <w:lang w:eastAsia="lv-LV"/>
          <w14:ligatures w14:val="none"/>
        </w:rPr>
        <w:t>I</w:t>
      </w:r>
      <w:r w:rsidR="003A24FD" w:rsidRPr="00F47DAC">
        <w:rPr>
          <w:rFonts w:ascii="Times New Roman" w:eastAsia="Times New Roman" w:hAnsi="Times New Roman" w:cs="Times New Roman"/>
          <w:b/>
          <w:bCs/>
          <w:kern w:val="0"/>
          <w:sz w:val="24"/>
          <w:szCs w:val="24"/>
          <w:lang w:eastAsia="lv-LV"/>
          <w14:ligatures w14:val="none"/>
        </w:rPr>
        <w:t>I</w:t>
      </w:r>
      <w:r w:rsidRPr="00F47DAC">
        <w:rPr>
          <w:rFonts w:ascii="Times New Roman" w:eastAsia="Times New Roman" w:hAnsi="Times New Roman" w:cs="Times New Roman"/>
          <w:b/>
          <w:bCs/>
          <w:kern w:val="0"/>
          <w:sz w:val="24"/>
          <w:szCs w:val="24"/>
          <w:lang w:eastAsia="lv-LV"/>
          <w14:ligatures w14:val="none"/>
        </w:rPr>
        <w:t xml:space="preserve">. </w:t>
      </w:r>
      <w:r w:rsidR="00F97020" w:rsidRPr="00F47DAC">
        <w:rPr>
          <w:rFonts w:ascii="Times New Roman" w:eastAsia="Times New Roman" w:hAnsi="Times New Roman" w:cs="Times New Roman"/>
          <w:b/>
          <w:bCs/>
          <w:kern w:val="0"/>
          <w:sz w:val="24"/>
          <w:szCs w:val="24"/>
          <w:lang w:eastAsia="lv-LV"/>
          <w14:ligatures w14:val="none"/>
        </w:rPr>
        <w:t>Kārtība, kādā tiek noskaidrots viedoklis par saistošo noteikumu projektiem</w:t>
      </w:r>
      <w:r w:rsidR="00F97020" w:rsidRPr="00F47DAC">
        <w:rPr>
          <w:rFonts w:ascii="Times New Roman" w:eastAsia="Times New Roman" w:hAnsi="Times New Roman" w:cs="Times New Roman"/>
          <w:kern w:val="0"/>
          <w:sz w:val="24"/>
          <w:szCs w:val="24"/>
          <w:lang w:eastAsia="lv-LV"/>
          <w14:ligatures w14:val="none"/>
        </w:rPr>
        <w:t xml:space="preserve">  </w:t>
      </w:r>
    </w:p>
    <w:p w14:paraId="2F6C5CCD" w14:textId="6B30E4D5" w:rsidR="00F97020" w:rsidRPr="00F47DAC" w:rsidRDefault="00F97020" w:rsidP="00F97020">
      <w:pPr>
        <w:pStyle w:val="Sarakstarindkopa"/>
        <w:shd w:val="clear" w:color="auto" w:fill="FFFFFF"/>
        <w:spacing w:after="0" w:line="240" w:lineRule="auto"/>
        <w:ind w:left="0"/>
        <w:jc w:val="center"/>
        <w:rPr>
          <w:rFonts w:ascii="Times New Roman" w:eastAsia="Times New Roman" w:hAnsi="Times New Roman" w:cs="Times New Roman"/>
          <w:kern w:val="0"/>
          <w:sz w:val="24"/>
          <w:szCs w:val="24"/>
          <w:lang w:eastAsia="lv-LV"/>
          <w14:ligatures w14:val="none"/>
        </w:rPr>
      </w:pPr>
    </w:p>
    <w:p w14:paraId="71DF0105" w14:textId="15CE2419" w:rsidR="00886E07" w:rsidRPr="00574BD9" w:rsidRDefault="00F97020" w:rsidP="00574BD9">
      <w:pPr>
        <w:numPr>
          <w:ilvl w:val="0"/>
          <w:numId w:val="2"/>
        </w:numPr>
        <w:ind w:left="567" w:hanging="567"/>
        <w:contextualSpacing/>
        <w:jc w:val="both"/>
        <w:rPr>
          <w:rFonts w:ascii="Times New Roman" w:hAnsi="Times New Roman" w:cs="Times New Roman"/>
          <w:kern w:val="0"/>
          <w:sz w:val="24"/>
          <w:szCs w:val="24"/>
          <w14:ligatures w14:val="none"/>
        </w:rPr>
      </w:pPr>
      <w:r w:rsidRPr="00F47DAC">
        <w:rPr>
          <w:rFonts w:ascii="Times New Roman" w:eastAsia="Times New Roman" w:hAnsi="Times New Roman" w:cs="Times New Roman"/>
          <w:kern w:val="0"/>
          <w:sz w:val="24"/>
          <w:szCs w:val="24"/>
          <w:lang w:eastAsia="lv-LV"/>
          <w14:ligatures w14:val="none"/>
        </w:rPr>
        <w:t>Saistošo noteikumu projekts un tam pievienotais paskaidrojuma raksts tie</w:t>
      </w:r>
      <w:r w:rsidR="00B5470E">
        <w:rPr>
          <w:rFonts w:ascii="Times New Roman" w:eastAsia="Times New Roman" w:hAnsi="Times New Roman" w:cs="Times New Roman"/>
          <w:kern w:val="0"/>
          <w:sz w:val="24"/>
          <w:szCs w:val="24"/>
          <w:lang w:eastAsia="lv-LV"/>
          <w14:ligatures w14:val="none"/>
        </w:rPr>
        <w:t>k</w:t>
      </w:r>
      <w:r w:rsidRPr="00F47DAC">
        <w:rPr>
          <w:rFonts w:ascii="Times New Roman" w:eastAsia="Times New Roman" w:hAnsi="Times New Roman" w:cs="Times New Roman"/>
          <w:kern w:val="0"/>
          <w:sz w:val="24"/>
          <w:szCs w:val="24"/>
          <w:lang w:eastAsia="lv-LV"/>
          <w14:ligatures w14:val="none"/>
        </w:rPr>
        <w:t xml:space="preserve"> izskatīts Domes komitejā pēc piekritības. Domes komiteja pieņem atzinumu par saistošo  </w:t>
      </w:r>
      <w:r w:rsidRPr="00F47DAC">
        <w:rPr>
          <w:rFonts w:ascii="Times New Roman" w:hAnsi="Times New Roman" w:cs="Times New Roman"/>
          <w:sz w:val="24"/>
          <w:szCs w:val="24"/>
          <w:shd w:val="clear" w:color="auto" w:fill="FFFFFF"/>
        </w:rPr>
        <w:t>noteikumu  projekta publicēšanu pašvaldības oficiālajā tīmekļvietnē sabiedrības viedokļa noskaidrošanai</w:t>
      </w:r>
      <w:r w:rsidR="005A1C5E">
        <w:rPr>
          <w:rFonts w:ascii="Times New Roman" w:hAnsi="Times New Roman" w:cs="Times New Roman"/>
          <w:sz w:val="24"/>
          <w:szCs w:val="24"/>
          <w:shd w:val="clear" w:color="auto" w:fill="FFFFFF"/>
        </w:rPr>
        <w:t xml:space="preserve"> </w:t>
      </w:r>
      <w:r w:rsidR="005A1C5E" w:rsidRPr="00F47DAC">
        <w:rPr>
          <w:rFonts w:ascii="Times New Roman" w:eastAsia="Times New Roman" w:hAnsi="Times New Roman" w:cs="Times New Roman"/>
          <w:kern w:val="0"/>
          <w:sz w:val="24"/>
          <w:szCs w:val="24"/>
          <w:lang w:eastAsia="lv-LV"/>
          <w14:ligatures w14:val="none"/>
        </w:rPr>
        <w:t>(izņemot saistošo noteikumu projekt</w:t>
      </w:r>
      <w:r w:rsidR="005A1C5E">
        <w:rPr>
          <w:rFonts w:ascii="Times New Roman" w:eastAsia="Times New Roman" w:hAnsi="Times New Roman" w:cs="Times New Roman"/>
          <w:kern w:val="0"/>
          <w:sz w:val="24"/>
          <w:szCs w:val="24"/>
          <w:lang w:eastAsia="lv-LV"/>
          <w14:ligatures w14:val="none"/>
        </w:rPr>
        <w:t>i</w:t>
      </w:r>
      <w:r w:rsidR="005A1C5E" w:rsidRPr="00F47DAC">
        <w:rPr>
          <w:rFonts w:ascii="Times New Roman" w:eastAsia="Times New Roman" w:hAnsi="Times New Roman" w:cs="Times New Roman"/>
          <w:kern w:val="0"/>
          <w:sz w:val="24"/>
          <w:szCs w:val="24"/>
          <w:lang w:eastAsia="lv-LV"/>
          <w14:ligatures w14:val="none"/>
        </w:rPr>
        <w:t xml:space="preserve"> par pašvaldības budžetu un </w:t>
      </w:r>
      <w:r w:rsidR="00B5470E">
        <w:rPr>
          <w:rFonts w:ascii="Times New Roman" w:eastAsia="Times New Roman" w:hAnsi="Times New Roman" w:cs="Times New Roman"/>
          <w:kern w:val="0"/>
          <w:sz w:val="24"/>
          <w:szCs w:val="24"/>
          <w:lang w:eastAsia="lv-LV"/>
          <w14:ligatures w14:val="none"/>
        </w:rPr>
        <w:t xml:space="preserve">par </w:t>
      </w:r>
      <w:r w:rsidR="005A1C5E" w:rsidRPr="00F47DAC">
        <w:rPr>
          <w:rFonts w:ascii="Times New Roman" w:eastAsia="Times New Roman" w:hAnsi="Times New Roman" w:cs="Times New Roman"/>
          <w:kern w:val="0"/>
          <w:sz w:val="24"/>
          <w:szCs w:val="24"/>
          <w:lang w:eastAsia="lv-LV"/>
          <w14:ligatures w14:val="none"/>
        </w:rPr>
        <w:t>teritorijas plānošanu)</w:t>
      </w:r>
      <w:r w:rsidR="005A1C5E">
        <w:rPr>
          <w:rFonts w:ascii="Times New Roman" w:eastAsia="Times New Roman" w:hAnsi="Times New Roman" w:cs="Times New Roman"/>
          <w:kern w:val="0"/>
          <w:sz w:val="24"/>
          <w:szCs w:val="24"/>
          <w:lang w:eastAsia="lv-LV"/>
          <w14:ligatures w14:val="none"/>
        </w:rPr>
        <w:t>.</w:t>
      </w:r>
      <w:r w:rsidR="005A1C5E" w:rsidRPr="00F47DAC">
        <w:rPr>
          <w:rFonts w:ascii="Times New Roman" w:eastAsia="Times New Roman" w:hAnsi="Times New Roman" w:cs="Times New Roman"/>
          <w:kern w:val="0"/>
          <w:sz w:val="24"/>
          <w:szCs w:val="24"/>
          <w:lang w:eastAsia="lv-LV"/>
          <w14:ligatures w14:val="none"/>
        </w:rPr>
        <w:t xml:space="preserve"> </w:t>
      </w:r>
      <w:r w:rsidRPr="00F47DAC">
        <w:rPr>
          <w:rFonts w:ascii="Times New Roman" w:hAnsi="Times New Roman" w:cs="Times New Roman"/>
          <w:sz w:val="24"/>
          <w:szCs w:val="24"/>
          <w:shd w:val="clear" w:color="auto" w:fill="FFFFFF"/>
        </w:rPr>
        <w:t xml:space="preserve"> </w:t>
      </w:r>
    </w:p>
    <w:p w14:paraId="5BDEAC99" w14:textId="1ED228B2" w:rsidR="00F97020" w:rsidRPr="00F47DAC" w:rsidRDefault="00F97020" w:rsidP="00886E07">
      <w:pPr>
        <w:numPr>
          <w:ilvl w:val="0"/>
          <w:numId w:val="2"/>
        </w:numPr>
        <w:spacing w:after="0"/>
        <w:ind w:left="567" w:hanging="567"/>
        <w:contextualSpacing/>
        <w:jc w:val="both"/>
        <w:rPr>
          <w:rFonts w:ascii="Times New Roman" w:hAnsi="Times New Roman" w:cs="Times New Roman"/>
          <w:kern w:val="0"/>
          <w:sz w:val="24"/>
          <w:szCs w:val="24"/>
          <w14:ligatures w14:val="none"/>
        </w:rPr>
      </w:pPr>
      <w:r w:rsidRPr="00F47DAC">
        <w:rPr>
          <w:rFonts w:ascii="Times New Roman" w:eastAsia="Times New Roman" w:hAnsi="Times New Roman" w:cs="Times New Roman"/>
          <w:kern w:val="0"/>
          <w:sz w:val="24"/>
          <w:szCs w:val="24"/>
          <w:lang w:eastAsia="lv-LV"/>
          <w14:ligatures w14:val="none"/>
        </w:rPr>
        <w:t>Sabiedrības viedokļa noskaidrošanai saistošo noteikumu projektu un tam pievienoto paskaidrojuma rakstu publicē Pašvaldības tīmekļvietnē </w:t>
      </w:r>
      <w:r w:rsidRPr="00F47DAC">
        <w:rPr>
          <w:rFonts w:ascii="Times New Roman" w:eastAsia="Times New Roman" w:hAnsi="Times New Roman" w:cs="Times New Roman"/>
          <w:i/>
          <w:iCs/>
          <w:kern w:val="0"/>
          <w:sz w:val="24"/>
          <w:szCs w:val="24"/>
          <w:lang w:eastAsia="lv-LV"/>
          <w14:ligatures w14:val="none"/>
        </w:rPr>
        <w:t>www.madona.lv</w:t>
      </w:r>
      <w:r w:rsidRPr="00F47DAC">
        <w:rPr>
          <w:rFonts w:ascii="Times New Roman" w:eastAsia="Times New Roman" w:hAnsi="Times New Roman" w:cs="Times New Roman"/>
          <w:kern w:val="0"/>
          <w:sz w:val="24"/>
          <w:szCs w:val="24"/>
          <w:lang w:eastAsia="lv-LV"/>
          <w14:ligatures w14:val="none"/>
        </w:rPr>
        <w:t>, norādot kārtību, kādā personas var iesniegt savu viedokli. Par saņemto viedokļu apkopošanu un atspoguļošanu paskaidrojuma rakstā atbild saistošo noteikumu projekta sagatavotājs. Pēc viedokļu apkopošanas un atspoguļošanas paskaidrojuma rakstā saistošie noteikumi tiek virzīti izskatīšanai attiecīgās Domes komitejas vai Domes komiteju sēdēs.</w:t>
      </w:r>
    </w:p>
    <w:p w14:paraId="4DC7C0B4" w14:textId="2C340CAD" w:rsidR="00F97020" w:rsidRPr="00F47DAC" w:rsidRDefault="00F97020" w:rsidP="00886E07">
      <w:pPr>
        <w:pStyle w:val="Sarakstarindkopa"/>
        <w:shd w:val="clear" w:color="auto" w:fill="FFFFFF"/>
        <w:spacing w:after="0" w:line="240" w:lineRule="auto"/>
        <w:ind w:left="502"/>
        <w:jc w:val="both"/>
        <w:rPr>
          <w:rFonts w:ascii="Times New Roman" w:eastAsia="Times New Roman" w:hAnsi="Times New Roman" w:cs="Times New Roman"/>
          <w:kern w:val="0"/>
          <w:sz w:val="24"/>
          <w:szCs w:val="24"/>
          <w:lang w:eastAsia="lv-LV"/>
          <w14:ligatures w14:val="none"/>
        </w:rPr>
      </w:pPr>
    </w:p>
    <w:p w14:paraId="3CC1DC65" w14:textId="44525FD1" w:rsidR="00172DA2" w:rsidRPr="00F47DAC" w:rsidRDefault="00F97020" w:rsidP="00172DA2">
      <w:pPr>
        <w:pStyle w:val="Sarakstarindkopa"/>
        <w:shd w:val="clear" w:color="auto" w:fill="FFFFFF"/>
        <w:spacing w:after="0" w:line="240" w:lineRule="auto"/>
        <w:ind w:left="0"/>
        <w:jc w:val="center"/>
        <w:rPr>
          <w:rFonts w:ascii="Times New Roman" w:eastAsia="Times New Roman" w:hAnsi="Times New Roman" w:cs="Times New Roman"/>
          <w:b/>
          <w:bCs/>
          <w:kern w:val="0"/>
          <w:sz w:val="24"/>
          <w:szCs w:val="24"/>
          <w:lang w:eastAsia="lv-LV"/>
          <w14:ligatures w14:val="none"/>
        </w:rPr>
      </w:pPr>
      <w:r w:rsidRPr="00F47DAC">
        <w:rPr>
          <w:rFonts w:ascii="Times New Roman" w:eastAsia="Times New Roman" w:hAnsi="Times New Roman" w:cs="Times New Roman"/>
          <w:b/>
          <w:bCs/>
          <w:kern w:val="0"/>
          <w:sz w:val="24"/>
          <w:szCs w:val="24"/>
          <w:lang w:eastAsia="lv-LV"/>
          <w14:ligatures w14:val="none"/>
        </w:rPr>
        <w:t>X</w:t>
      </w:r>
      <w:r w:rsidR="00650751" w:rsidRPr="00F47DAC">
        <w:rPr>
          <w:rFonts w:ascii="Times New Roman" w:eastAsia="Times New Roman" w:hAnsi="Times New Roman" w:cs="Times New Roman"/>
          <w:b/>
          <w:bCs/>
          <w:kern w:val="0"/>
          <w:sz w:val="24"/>
          <w:szCs w:val="24"/>
          <w:lang w:eastAsia="lv-LV"/>
          <w14:ligatures w14:val="none"/>
        </w:rPr>
        <w:t>I</w:t>
      </w:r>
      <w:r w:rsidR="003A24FD" w:rsidRPr="00F47DAC">
        <w:rPr>
          <w:rFonts w:ascii="Times New Roman" w:eastAsia="Times New Roman" w:hAnsi="Times New Roman" w:cs="Times New Roman"/>
          <w:b/>
          <w:bCs/>
          <w:kern w:val="0"/>
          <w:sz w:val="24"/>
          <w:szCs w:val="24"/>
          <w:lang w:eastAsia="lv-LV"/>
          <w14:ligatures w14:val="none"/>
        </w:rPr>
        <w:t>V</w:t>
      </w:r>
      <w:r w:rsidRPr="00F47DAC">
        <w:rPr>
          <w:rFonts w:ascii="Times New Roman" w:eastAsia="Times New Roman" w:hAnsi="Times New Roman" w:cs="Times New Roman"/>
          <w:b/>
          <w:bCs/>
          <w:kern w:val="0"/>
          <w:sz w:val="24"/>
          <w:szCs w:val="24"/>
          <w:lang w:eastAsia="lv-LV"/>
          <w14:ligatures w14:val="none"/>
        </w:rPr>
        <w:t xml:space="preserve">. </w:t>
      </w:r>
      <w:r w:rsidR="00172DA2" w:rsidRPr="00F47DAC">
        <w:rPr>
          <w:rFonts w:ascii="Times New Roman" w:eastAsia="Times New Roman" w:hAnsi="Times New Roman" w:cs="Times New Roman"/>
          <w:b/>
          <w:bCs/>
          <w:kern w:val="0"/>
          <w:sz w:val="24"/>
          <w:szCs w:val="24"/>
          <w:lang w:eastAsia="lv-LV"/>
          <w14:ligatures w14:val="none"/>
        </w:rPr>
        <w:t xml:space="preserve">Kārtība, kādā </w:t>
      </w:r>
      <w:r w:rsidR="00144C10" w:rsidRPr="00F47DAC">
        <w:rPr>
          <w:rFonts w:ascii="Times New Roman" w:eastAsia="Times New Roman" w:hAnsi="Times New Roman" w:cs="Times New Roman"/>
          <w:b/>
          <w:bCs/>
          <w:kern w:val="0"/>
          <w:sz w:val="24"/>
          <w:szCs w:val="24"/>
          <w:lang w:eastAsia="lv-LV"/>
          <w14:ligatures w14:val="none"/>
        </w:rPr>
        <w:t>iedzīvotāji</w:t>
      </w:r>
      <w:r w:rsidR="00172DA2" w:rsidRPr="00F47DAC">
        <w:rPr>
          <w:rFonts w:ascii="Times New Roman" w:eastAsia="Times New Roman" w:hAnsi="Times New Roman" w:cs="Times New Roman"/>
          <w:b/>
          <w:bCs/>
          <w:kern w:val="0"/>
          <w:sz w:val="24"/>
          <w:szCs w:val="24"/>
          <w:lang w:eastAsia="lv-LV"/>
          <w14:ligatures w14:val="none"/>
        </w:rPr>
        <w:t xml:space="preserve"> var iepazīties ar Domes lēmumu projektiem un piedalīties Domes un tās komiteju sēdēs</w:t>
      </w:r>
    </w:p>
    <w:p w14:paraId="65EC7E9B" w14:textId="77777777" w:rsidR="00172DA2" w:rsidRPr="00F47DAC" w:rsidRDefault="00172DA2" w:rsidP="00172DA2">
      <w:pPr>
        <w:ind w:left="720"/>
        <w:contextualSpacing/>
        <w:jc w:val="both"/>
        <w:rPr>
          <w:rFonts w:ascii="Times New Roman" w:hAnsi="Times New Roman" w:cs="Times New Roman"/>
          <w:kern w:val="0"/>
          <w:sz w:val="24"/>
          <w:szCs w:val="24"/>
          <w14:ligatures w14:val="none"/>
        </w:rPr>
      </w:pPr>
    </w:p>
    <w:p w14:paraId="0B6B0077" w14:textId="5030E515" w:rsidR="00886E07" w:rsidRPr="00574BD9" w:rsidRDefault="00515271" w:rsidP="00574BD9">
      <w:pPr>
        <w:numPr>
          <w:ilvl w:val="0"/>
          <w:numId w:val="2"/>
        </w:numPr>
        <w:ind w:left="567" w:hanging="567"/>
        <w:contextualSpacing/>
        <w:jc w:val="both"/>
        <w:rPr>
          <w:rFonts w:ascii="Times New Roman" w:hAnsi="Times New Roman" w:cs="Times New Roman"/>
          <w:kern w:val="0"/>
          <w:sz w:val="24"/>
          <w:szCs w:val="24"/>
          <w14:ligatures w14:val="none"/>
        </w:rPr>
      </w:pPr>
      <w:bookmarkStart w:id="112" w:name="n11"/>
      <w:bookmarkStart w:id="113" w:name="n-1268717"/>
      <w:bookmarkStart w:id="114" w:name="p64"/>
      <w:bookmarkStart w:id="115" w:name="p-1268718"/>
      <w:bookmarkStart w:id="116" w:name="p66"/>
      <w:bookmarkStart w:id="117" w:name="p-1268720"/>
      <w:bookmarkEnd w:id="112"/>
      <w:bookmarkEnd w:id="113"/>
      <w:bookmarkEnd w:id="114"/>
      <w:bookmarkEnd w:id="115"/>
      <w:bookmarkEnd w:id="116"/>
      <w:bookmarkEnd w:id="117"/>
      <w:r w:rsidRPr="00F47DAC">
        <w:rPr>
          <w:rFonts w:ascii="Times New Roman" w:eastAsia="Times New Roman" w:hAnsi="Times New Roman" w:cs="Times New Roman"/>
          <w:kern w:val="0"/>
          <w:sz w:val="24"/>
          <w:szCs w:val="24"/>
          <w:lang w:eastAsia="lv-LV"/>
          <w14:ligatures w14:val="none"/>
        </w:rPr>
        <w:t>Informāciju par Domes komiteju un Domes sēžu norises laiku un vietu publicē Pašvaldības tīmekļvietnē www.</w:t>
      </w:r>
      <w:r w:rsidR="00C258C9" w:rsidRPr="00F47DAC">
        <w:rPr>
          <w:rFonts w:ascii="Times New Roman" w:eastAsia="Times New Roman" w:hAnsi="Times New Roman" w:cs="Times New Roman"/>
          <w:kern w:val="0"/>
          <w:sz w:val="24"/>
          <w:szCs w:val="24"/>
          <w:lang w:eastAsia="lv-LV"/>
          <w14:ligatures w14:val="none"/>
        </w:rPr>
        <w:t>madona</w:t>
      </w:r>
      <w:r w:rsidRPr="00F47DAC">
        <w:rPr>
          <w:rFonts w:ascii="Times New Roman" w:eastAsia="Times New Roman" w:hAnsi="Times New Roman" w:cs="Times New Roman"/>
          <w:kern w:val="0"/>
          <w:sz w:val="24"/>
          <w:szCs w:val="24"/>
          <w:lang w:eastAsia="lv-LV"/>
          <w14:ligatures w14:val="none"/>
        </w:rPr>
        <w:t xml:space="preserve">.lv. </w:t>
      </w:r>
    </w:p>
    <w:p w14:paraId="751BC648" w14:textId="35D146EB" w:rsidR="00886E07" w:rsidRPr="00574BD9" w:rsidRDefault="00D96CBF" w:rsidP="00574BD9">
      <w:pPr>
        <w:numPr>
          <w:ilvl w:val="0"/>
          <w:numId w:val="2"/>
        </w:numPr>
        <w:ind w:left="567" w:hanging="567"/>
        <w:contextualSpacing/>
        <w:jc w:val="both"/>
        <w:rPr>
          <w:rFonts w:ascii="Times New Roman" w:hAnsi="Times New Roman" w:cs="Times New Roman"/>
          <w:kern w:val="0"/>
          <w:sz w:val="24"/>
          <w:szCs w:val="24"/>
          <w14:ligatures w14:val="none"/>
        </w:rPr>
      </w:pPr>
      <w:r w:rsidRPr="00F47DAC">
        <w:rPr>
          <w:rFonts w:ascii="Times New Roman" w:eastAsia="Times New Roman" w:hAnsi="Times New Roman" w:cs="Times New Roman"/>
          <w:kern w:val="0"/>
          <w:sz w:val="24"/>
          <w:szCs w:val="24"/>
          <w:lang w:eastAsia="lv-LV"/>
          <w14:ligatures w14:val="none"/>
        </w:rPr>
        <w:t>Iedzīvotāji ar Domes lēmum</w:t>
      </w:r>
      <w:r>
        <w:rPr>
          <w:rFonts w:ascii="Times New Roman" w:eastAsia="Times New Roman" w:hAnsi="Times New Roman" w:cs="Times New Roman"/>
          <w:kern w:val="0"/>
          <w:sz w:val="24"/>
          <w:szCs w:val="24"/>
          <w:lang w:eastAsia="lv-LV"/>
          <w14:ligatures w14:val="none"/>
        </w:rPr>
        <w:t>u</w:t>
      </w:r>
      <w:r w:rsidRPr="00F47DAC">
        <w:rPr>
          <w:rFonts w:ascii="Times New Roman" w:eastAsia="Times New Roman" w:hAnsi="Times New Roman" w:cs="Times New Roman"/>
          <w:kern w:val="0"/>
          <w:sz w:val="24"/>
          <w:szCs w:val="24"/>
          <w:lang w:eastAsia="lv-LV"/>
          <w14:ligatures w14:val="none"/>
        </w:rPr>
        <w:t xml:space="preserve"> projektiem var iepazīties Pašvaldības tīmekļvietnē </w:t>
      </w:r>
      <w:hyperlink r:id="rId26" w:history="1">
        <w:r w:rsidRPr="00F47DAC">
          <w:rPr>
            <w:rStyle w:val="Hipersaite"/>
            <w:rFonts w:ascii="Times New Roman" w:eastAsia="Times New Roman" w:hAnsi="Times New Roman" w:cs="Times New Roman"/>
            <w:color w:val="auto"/>
            <w:kern w:val="0"/>
            <w:sz w:val="24"/>
            <w:szCs w:val="24"/>
            <w:lang w:eastAsia="lv-LV"/>
            <w14:ligatures w14:val="none"/>
          </w:rPr>
          <w:t>www.madona.lv</w:t>
        </w:r>
      </w:hyperlink>
      <w:bookmarkStart w:id="118" w:name="p65"/>
      <w:bookmarkStart w:id="119" w:name="p-1268719"/>
      <w:bookmarkEnd w:id="118"/>
      <w:bookmarkEnd w:id="119"/>
      <w:r>
        <w:rPr>
          <w:rFonts w:ascii="Times New Roman" w:eastAsia="Times New Roman" w:hAnsi="Times New Roman" w:cs="Times New Roman"/>
          <w:kern w:val="0"/>
          <w:sz w:val="24"/>
          <w:szCs w:val="24"/>
          <w:lang w:eastAsia="lv-LV"/>
          <w14:ligatures w14:val="none"/>
        </w:rPr>
        <w:t xml:space="preserve">. Domes lēmumu projekti tīmekļvietnē ir pieejami ne vēlāk kā trīs darbdienas pirms Domes kārtējās sēdes, izņemot Domes lēmumu projektus, kas ir iekļauti Domes sēdes darba kārtībā pēc šī termiņa, kā arī lēmumu projekti, kas skar Pašvaldību likuma 27.panta ceturtajā daļā minētos jautājumus.    </w:t>
      </w:r>
    </w:p>
    <w:p w14:paraId="293BAD39" w14:textId="32A60B63" w:rsidR="00886E07" w:rsidRPr="00574BD9" w:rsidRDefault="003D56EE" w:rsidP="00574BD9">
      <w:pPr>
        <w:numPr>
          <w:ilvl w:val="0"/>
          <w:numId w:val="2"/>
        </w:numPr>
        <w:ind w:left="567" w:hanging="567"/>
        <w:contextualSpacing/>
        <w:jc w:val="both"/>
        <w:rPr>
          <w:rFonts w:ascii="Times New Roman" w:hAnsi="Times New Roman" w:cs="Times New Roman"/>
          <w:kern w:val="0"/>
          <w:sz w:val="24"/>
          <w:szCs w:val="24"/>
          <w14:ligatures w14:val="none"/>
        </w:rPr>
      </w:pPr>
      <w:r w:rsidRPr="00F47DAC">
        <w:rPr>
          <w:rFonts w:ascii="Times New Roman" w:eastAsia="Times New Roman" w:hAnsi="Times New Roman" w:cs="Times New Roman"/>
          <w:kern w:val="0"/>
          <w:sz w:val="24"/>
          <w:szCs w:val="24"/>
          <w:lang w:eastAsia="lv-LV"/>
          <w14:ligatures w14:val="none"/>
        </w:rPr>
        <w:t>Ikviens iedzīvotājs var piedalīties Domes un tās komiteju sēžu atklātajās daļās, pirms sēdes piesakoties pie Centrālās administrācijas Lietvedības nodaļas atbildīgā darbinieka – sēdes protokolista (turpmāk arī – sēžu protokolists), nosaucot savu, vārdu, uzvārdu, uzrādot personu apliecinošu dokumentu. Ja iedzīvotājs nokavē Domes vai Domes komitejas sēdes sākumu un nav pieteicies pie sēžu protokolista, viņam var liegt dalību sēdē. Sēdes slēgtā daļa iedzīvotājam ir jāpamet pēc pirmā attiecīgās Domes vai Domes komitejas sēdes vadītāja uzaicinājuma.</w:t>
      </w:r>
    </w:p>
    <w:p w14:paraId="1BE3889E" w14:textId="4478EEEA" w:rsidR="00886E07" w:rsidRPr="00574BD9" w:rsidRDefault="003D56EE" w:rsidP="00574BD9">
      <w:pPr>
        <w:numPr>
          <w:ilvl w:val="0"/>
          <w:numId w:val="2"/>
        </w:numPr>
        <w:ind w:left="567" w:hanging="567"/>
        <w:contextualSpacing/>
        <w:jc w:val="both"/>
        <w:rPr>
          <w:rFonts w:ascii="Times New Roman" w:hAnsi="Times New Roman" w:cs="Times New Roman"/>
          <w:kern w:val="0"/>
          <w:sz w:val="24"/>
          <w:szCs w:val="24"/>
          <w14:ligatures w14:val="none"/>
        </w:rPr>
      </w:pPr>
      <w:bookmarkStart w:id="120" w:name="p-1191121"/>
      <w:bookmarkEnd w:id="120"/>
      <w:r w:rsidRPr="00F47DAC">
        <w:rPr>
          <w:rFonts w:ascii="Times New Roman" w:eastAsia="Times New Roman" w:hAnsi="Times New Roman" w:cs="Times New Roman"/>
          <w:kern w:val="0"/>
          <w:sz w:val="24"/>
          <w:szCs w:val="24"/>
          <w:lang w:eastAsia="lv-LV"/>
          <w14:ligatures w14:val="none"/>
        </w:rPr>
        <w:t xml:space="preserve">Ja Domes vai Domes komitejas sēde notiek attālināti, izmantojot tiešsaistes videokonferenci, un </w:t>
      </w:r>
      <w:r w:rsidR="00144C10" w:rsidRPr="00F47DAC">
        <w:rPr>
          <w:rFonts w:ascii="Times New Roman" w:eastAsia="Times New Roman" w:hAnsi="Times New Roman" w:cs="Times New Roman"/>
          <w:kern w:val="0"/>
          <w:sz w:val="24"/>
          <w:szCs w:val="24"/>
          <w:lang w:eastAsia="lv-LV"/>
          <w14:ligatures w14:val="none"/>
        </w:rPr>
        <w:t xml:space="preserve">iedzīvotājs </w:t>
      </w:r>
      <w:r w:rsidRPr="00F47DAC">
        <w:rPr>
          <w:rFonts w:ascii="Times New Roman" w:eastAsia="Times New Roman" w:hAnsi="Times New Roman" w:cs="Times New Roman"/>
          <w:kern w:val="0"/>
          <w:sz w:val="24"/>
          <w:szCs w:val="24"/>
          <w:lang w:eastAsia="lv-LV"/>
          <w14:ligatures w14:val="none"/>
        </w:rPr>
        <w:t xml:space="preserve">vēlas tajā piedalīties, </w:t>
      </w:r>
      <w:r w:rsidR="00F30943">
        <w:rPr>
          <w:rFonts w:ascii="Times New Roman" w:eastAsia="Times New Roman" w:hAnsi="Times New Roman" w:cs="Times New Roman"/>
          <w:kern w:val="0"/>
          <w:sz w:val="24"/>
          <w:szCs w:val="24"/>
          <w:lang w:eastAsia="lv-LV"/>
          <w14:ligatures w14:val="none"/>
        </w:rPr>
        <w:t>iedzīvotājs</w:t>
      </w:r>
      <w:r w:rsidRPr="00F47DAC">
        <w:rPr>
          <w:rFonts w:ascii="Times New Roman" w:eastAsia="Times New Roman" w:hAnsi="Times New Roman" w:cs="Times New Roman"/>
          <w:kern w:val="0"/>
          <w:sz w:val="24"/>
          <w:szCs w:val="24"/>
          <w:lang w:eastAsia="lv-LV"/>
          <w14:ligatures w14:val="none"/>
        </w:rPr>
        <w:t xml:space="preserve"> ne vēlāk kā 1 (vienu) darba dienu pirms attiecīgās sēdes piesaka dalību sēdē, nosūtot</w:t>
      </w:r>
      <w:r w:rsidR="005A1C5E">
        <w:rPr>
          <w:rFonts w:ascii="Times New Roman" w:eastAsia="Times New Roman" w:hAnsi="Times New Roman" w:cs="Times New Roman"/>
          <w:kern w:val="0"/>
          <w:sz w:val="24"/>
          <w:szCs w:val="24"/>
          <w:lang w:eastAsia="lv-LV"/>
          <w14:ligatures w14:val="none"/>
        </w:rPr>
        <w:t xml:space="preserve"> pieprasījumu</w:t>
      </w:r>
      <w:r w:rsidRPr="00F47DAC">
        <w:rPr>
          <w:rFonts w:ascii="Times New Roman" w:eastAsia="Times New Roman" w:hAnsi="Times New Roman" w:cs="Times New Roman"/>
          <w:kern w:val="0"/>
          <w:sz w:val="24"/>
          <w:szCs w:val="24"/>
          <w:lang w:eastAsia="lv-LV"/>
          <w14:ligatures w14:val="none"/>
        </w:rPr>
        <w:t xml:space="preserve"> uz e-pasta adresi pasts@madona.lv. Centrālās administrācijas Informācijas un tehnoloģiju nodaļa </w:t>
      </w:r>
      <w:proofErr w:type="spellStart"/>
      <w:r w:rsidRPr="00F47DAC">
        <w:rPr>
          <w:rFonts w:ascii="Times New Roman" w:eastAsia="Times New Roman" w:hAnsi="Times New Roman" w:cs="Times New Roman"/>
          <w:kern w:val="0"/>
          <w:sz w:val="24"/>
          <w:szCs w:val="24"/>
          <w:lang w:eastAsia="lv-LV"/>
          <w14:ligatures w14:val="none"/>
        </w:rPr>
        <w:t>nosūta</w:t>
      </w:r>
      <w:proofErr w:type="spellEnd"/>
      <w:r w:rsidRPr="00F47DAC">
        <w:rPr>
          <w:rFonts w:ascii="Times New Roman" w:eastAsia="Times New Roman" w:hAnsi="Times New Roman" w:cs="Times New Roman"/>
          <w:kern w:val="0"/>
          <w:sz w:val="24"/>
          <w:szCs w:val="24"/>
          <w:lang w:eastAsia="lv-LV"/>
          <w14:ligatures w14:val="none"/>
        </w:rPr>
        <w:t xml:space="preserve"> iedzīvotājam uz viņa norādīto elektroniskā pasta adresi pieslēgšanās saiti ne vēlāk kā 1 (vienu) stundu pirms sēdes sākuma.</w:t>
      </w:r>
    </w:p>
    <w:p w14:paraId="391FEF1D" w14:textId="1705C1AD" w:rsidR="00886E07" w:rsidRPr="00574BD9" w:rsidRDefault="00144C10" w:rsidP="00574BD9">
      <w:pPr>
        <w:numPr>
          <w:ilvl w:val="0"/>
          <w:numId w:val="2"/>
        </w:numPr>
        <w:ind w:left="567" w:hanging="567"/>
        <w:contextualSpacing/>
        <w:jc w:val="both"/>
        <w:rPr>
          <w:rFonts w:ascii="Times New Roman" w:hAnsi="Times New Roman" w:cs="Times New Roman"/>
          <w:kern w:val="0"/>
          <w:sz w:val="24"/>
          <w:szCs w:val="24"/>
          <w14:ligatures w14:val="none"/>
        </w:rPr>
      </w:pPr>
      <w:bookmarkStart w:id="121" w:name="p-1191122"/>
      <w:bookmarkEnd w:id="121"/>
      <w:r w:rsidRPr="00F47DAC">
        <w:rPr>
          <w:rFonts w:ascii="Times New Roman" w:eastAsia="Times New Roman" w:hAnsi="Times New Roman" w:cs="Times New Roman"/>
          <w:kern w:val="0"/>
          <w:sz w:val="24"/>
          <w:szCs w:val="24"/>
          <w:lang w:eastAsia="lv-LV"/>
          <w14:ligatures w14:val="none"/>
        </w:rPr>
        <w:t>Iedzīvotājam</w:t>
      </w:r>
      <w:r w:rsidR="003D56EE" w:rsidRPr="00F47DAC">
        <w:rPr>
          <w:rFonts w:ascii="Times New Roman" w:eastAsia="Times New Roman" w:hAnsi="Times New Roman" w:cs="Times New Roman"/>
          <w:kern w:val="0"/>
          <w:sz w:val="24"/>
          <w:szCs w:val="24"/>
          <w:lang w:eastAsia="lv-LV"/>
          <w14:ligatures w14:val="none"/>
        </w:rPr>
        <w:t>, piedal</w:t>
      </w:r>
      <w:r w:rsidRPr="00F47DAC">
        <w:rPr>
          <w:rFonts w:ascii="Times New Roman" w:eastAsia="Times New Roman" w:hAnsi="Times New Roman" w:cs="Times New Roman"/>
          <w:kern w:val="0"/>
          <w:sz w:val="24"/>
          <w:szCs w:val="24"/>
          <w:lang w:eastAsia="lv-LV"/>
          <w14:ligatures w14:val="none"/>
        </w:rPr>
        <w:t>oties</w:t>
      </w:r>
      <w:r w:rsidR="003D56EE" w:rsidRPr="00F47DAC">
        <w:rPr>
          <w:rFonts w:ascii="Times New Roman" w:eastAsia="Times New Roman" w:hAnsi="Times New Roman" w:cs="Times New Roman"/>
          <w:kern w:val="0"/>
          <w:sz w:val="24"/>
          <w:szCs w:val="24"/>
          <w:lang w:eastAsia="lv-LV"/>
          <w14:ligatures w14:val="none"/>
        </w:rPr>
        <w:t xml:space="preserve"> Domes vai Domes komitejas sēdē, nav tiesību piedalīties debatēs, ja sēdes vadītājs nedod vārdu, vai jebkādā veidā traucēt sēdes gaitu. </w:t>
      </w:r>
      <w:r w:rsidRPr="00F47DAC">
        <w:rPr>
          <w:rFonts w:ascii="Times New Roman" w:eastAsia="Times New Roman" w:hAnsi="Times New Roman" w:cs="Times New Roman"/>
          <w:kern w:val="0"/>
          <w:sz w:val="24"/>
          <w:szCs w:val="24"/>
          <w:lang w:eastAsia="lv-LV"/>
          <w14:ligatures w14:val="none"/>
        </w:rPr>
        <w:t>Kārtības neievērošanas gadījumā sēdes vadītājam ir tiesības izraidīt iedzīvotāju no sēdes norises telpas.</w:t>
      </w:r>
    </w:p>
    <w:p w14:paraId="5C4413CB" w14:textId="12B662DF" w:rsidR="002F2D9E" w:rsidRPr="00F47DAC" w:rsidRDefault="002F2D9E" w:rsidP="00981AD1">
      <w:pPr>
        <w:numPr>
          <w:ilvl w:val="0"/>
          <w:numId w:val="2"/>
        </w:numPr>
        <w:ind w:left="567" w:hanging="567"/>
        <w:contextualSpacing/>
        <w:jc w:val="both"/>
        <w:rPr>
          <w:rFonts w:ascii="Times New Roman" w:hAnsi="Times New Roman" w:cs="Times New Roman"/>
          <w:kern w:val="0"/>
          <w:sz w:val="24"/>
          <w:szCs w:val="24"/>
          <w14:ligatures w14:val="none"/>
        </w:rPr>
      </w:pPr>
      <w:r w:rsidRPr="00F47DAC">
        <w:rPr>
          <w:rFonts w:ascii="Times New Roman" w:hAnsi="Times New Roman" w:cs="Times New Roman"/>
          <w:kern w:val="0"/>
          <w:sz w:val="24"/>
          <w:szCs w:val="24"/>
          <w14:ligatures w14:val="none"/>
        </w:rPr>
        <w:t xml:space="preserve">Domes sēdes audiovizuālā tiešraide tiek nodrošināta Pašvaldības tīmekļvietnē </w:t>
      </w:r>
      <w:hyperlink r:id="rId27" w:history="1">
        <w:r w:rsidRPr="00F47DAC">
          <w:rPr>
            <w:rStyle w:val="Hipersaite"/>
            <w:rFonts w:ascii="Times New Roman" w:hAnsi="Times New Roman" w:cs="Times New Roman"/>
            <w:color w:val="auto"/>
            <w:kern w:val="0"/>
            <w:sz w:val="24"/>
            <w:szCs w:val="24"/>
            <w:u w:val="none"/>
            <w14:ligatures w14:val="none"/>
          </w:rPr>
          <w:t>www.madona.lv</w:t>
        </w:r>
      </w:hyperlink>
      <w:r w:rsidRPr="00F47DAC">
        <w:rPr>
          <w:rFonts w:ascii="Times New Roman" w:hAnsi="Times New Roman" w:cs="Times New Roman"/>
          <w:kern w:val="0"/>
          <w:sz w:val="24"/>
          <w:szCs w:val="24"/>
          <w14:ligatures w14:val="none"/>
        </w:rPr>
        <w:t xml:space="preserve">  sadaļā </w:t>
      </w:r>
      <w:r w:rsidR="005901CD">
        <w:rPr>
          <w:rFonts w:ascii="Times New Roman" w:hAnsi="Times New Roman" w:cs="Times New Roman"/>
          <w:kern w:val="0"/>
          <w:sz w:val="24"/>
          <w:szCs w:val="24"/>
          <w14:ligatures w14:val="none"/>
        </w:rPr>
        <w:t>“pašvaldība”- “dome”  -“plānotās sēdes”.</w:t>
      </w:r>
    </w:p>
    <w:p w14:paraId="12C7731A" w14:textId="77777777" w:rsidR="009C3996" w:rsidRPr="00F47DAC" w:rsidRDefault="009C3996" w:rsidP="0051527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122" w:name="n12"/>
      <w:bookmarkStart w:id="123" w:name="n-1268721"/>
      <w:bookmarkEnd w:id="122"/>
      <w:bookmarkEnd w:id="123"/>
    </w:p>
    <w:p w14:paraId="58FD9D5F" w14:textId="2DFCA37E" w:rsidR="00515271" w:rsidRPr="00F47DAC" w:rsidRDefault="00515271" w:rsidP="0051527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F47DAC">
        <w:rPr>
          <w:rFonts w:ascii="Times New Roman" w:eastAsia="Times New Roman" w:hAnsi="Times New Roman" w:cs="Times New Roman"/>
          <w:b/>
          <w:bCs/>
          <w:kern w:val="0"/>
          <w:sz w:val="24"/>
          <w:szCs w:val="24"/>
          <w:lang w:eastAsia="lv-LV"/>
          <w14:ligatures w14:val="none"/>
        </w:rPr>
        <w:lastRenderedPageBreak/>
        <w:t>X</w:t>
      </w:r>
      <w:r w:rsidR="001D5C52" w:rsidRPr="00F47DAC">
        <w:rPr>
          <w:rFonts w:ascii="Times New Roman" w:eastAsia="Times New Roman" w:hAnsi="Times New Roman" w:cs="Times New Roman"/>
          <w:b/>
          <w:bCs/>
          <w:kern w:val="0"/>
          <w:sz w:val="24"/>
          <w:szCs w:val="24"/>
          <w:lang w:eastAsia="lv-LV"/>
          <w14:ligatures w14:val="none"/>
        </w:rPr>
        <w:t>V</w:t>
      </w:r>
      <w:r w:rsidRPr="00F47DAC">
        <w:rPr>
          <w:rFonts w:ascii="Times New Roman" w:eastAsia="Times New Roman" w:hAnsi="Times New Roman" w:cs="Times New Roman"/>
          <w:b/>
          <w:bCs/>
          <w:kern w:val="0"/>
          <w:sz w:val="24"/>
          <w:szCs w:val="24"/>
          <w:lang w:eastAsia="lv-LV"/>
          <w14:ligatures w14:val="none"/>
        </w:rPr>
        <w:t>. Noslēguma jautājumi</w:t>
      </w:r>
    </w:p>
    <w:p w14:paraId="3B0FEAC7" w14:textId="4C01F2AF" w:rsidR="00886E07" w:rsidRPr="00574BD9" w:rsidRDefault="00515271" w:rsidP="00574BD9">
      <w:pPr>
        <w:pStyle w:val="Sarakstarindkopa"/>
        <w:numPr>
          <w:ilvl w:val="0"/>
          <w:numId w:val="2"/>
        </w:numPr>
        <w:shd w:val="clear" w:color="auto" w:fill="FFFFFF"/>
        <w:spacing w:before="100" w:beforeAutospacing="1" w:after="100" w:afterAutospacing="1" w:line="254" w:lineRule="atLeast"/>
        <w:ind w:left="567" w:hanging="567"/>
        <w:jc w:val="both"/>
        <w:rPr>
          <w:rFonts w:ascii="Times New Roman" w:eastAsia="Times New Roman" w:hAnsi="Times New Roman" w:cs="Times New Roman"/>
          <w:kern w:val="0"/>
          <w:sz w:val="24"/>
          <w:szCs w:val="24"/>
          <w:lang w:eastAsia="lv-LV"/>
          <w14:ligatures w14:val="none"/>
        </w:rPr>
      </w:pPr>
      <w:bookmarkStart w:id="124" w:name="p67"/>
      <w:bookmarkStart w:id="125" w:name="p-1268722"/>
      <w:bookmarkEnd w:id="124"/>
      <w:bookmarkEnd w:id="125"/>
      <w:r w:rsidRPr="00F47DAC">
        <w:rPr>
          <w:rFonts w:ascii="Times New Roman" w:eastAsia="Times New Roman" w:hAnsi="Times New Roman" w:cs="Times New Roman"/>
          <w:kern w:val="0"/>
          <w:sz w:val="24"/>
          <w:szCs w:val="24"/>
          <w:lang w:eastAsia="lv-LV"/>
          <w14:ligatures w14:val="none"/>
        </w:rPr>
        <w:t xml:space="preserve">Saistošie noteikumi stājas spēkā 2024. gada </w:t>
      </w:r>
      <w:r w:rsidR="005A1C5E">
        <w:rPr>
          <w:rFonts w:ascii="Times New Roman" w:eastAsia="Times New Roman" w:hAnsi="Times New Roman" w:cs="Times New Roman"/>
          <w:kern w:val="0"/>
          <w:sz w:val="24"/>
          <w:szCs w:val="24"/>
          <w:lang w:eastAsia="lv-LV"/>
          <w14:ligatures w14:val="none"/>
        </w:rPr>
        <w:t>15.</w:t>
      </w:r>
      <w:r w:rsidR="00877B9E">
        <w:rPr>
          <w:rFonts w:ascii="Times New Roman" w:eastAsia="Times New Roman" w:hAnsi="Times New Roman" w:cs="Times New Roman"/>
          <w:kern w:val="0"/>
          <w:sz w:val="24"/>
          <w:szCs w:val="24"/>
          <w:lang w:eastAsia="lv-LV"/>
          <w14:ligatures w14:val="none"/>
        </w:rPr>
        <w:t> </w:t>
      </w:r>
      <w:r w:rsidR="005A1C5E">
        <w:rPr>
          <w:rFonts w:ascii="Times New Roman" w:eastAsia="Times New Roman" w:hAnsi="Times New Roman" w:cs="Times New Roman"/>
          <w:kern w:val="0"/>
          <w:sz w:val="24"/>
          <w:szCs w:val="24"/>
          <w:lang w:eastAsia="lv-LV"/>
          <w14:ligatures w14:val="none"/>
        </w:rPr>
        <w:t>martā.</w:t>
      </w:r>
    </w:p>
    <w:p w14:paraId="3A2A1B41" w14:textId="0A21F163" w:rsidR="00515271" w:rsidRDefault="00515271" w:rsidP="00886E07">
      <w:pPr>
        <w:pStyle w:val="Sarakstarindkopa"/>
        <w:numPr>
          <w:ilvl w:val="0"/>
          <w:numId w:val="2"/>
        </w:numPr>
        <w:shd w:val="clear" w:color="auto" w:fill="FFFFFF"/>
        <w:spacing w:after="0" w:line="254" w:lineRule="atLeast"/>
        <w:ind w:left="567" w:hanging="567"/>
        <w:jc w:val="both"/>
        <w:rPr>
          <w:rFonts w:ascii="Times New Roman" w:eastAsia="Times New Roman" w:hAnsi="Times New Roman" w:cs="Times New Roman"/>
          <w:kern w:val="0"/>
          <w:sz w:val="24"/>
          <w:szCs w:val="24"/>
          <w:lang w:eastAsia="lv-LV"/>
          <w14:ligatures w14:val="none"/>
        </w:rPr>
      </w:pPr>
      <w:bookmarkStart w:id="126" w:name="p68"/>
      <w:bookmarkStart w:id="127" w:name="p-1268723"/>
      <w:bookmarkEnd w:id="126"/>
      <w:bookmarkEnd w:id="127"/>
      <w:r w:rsidRPr="00F47DAC">
        <w:rPr>
          <w:rFonts w:ascii="Times New Roman" w:eastAsia="Times New Roman" w:hAnsi="Times New Roman" w:cs="Times New Roman"/>
          <w:kern w:val="0"/>
          <w:sz w:val="24"/>
          <w:szCs w:val="24"/>
          <w:lang w:eastAsia="lv-LV"/>
          <w14:ligatures w14:val="none"/>
        </w:rPr>
        <w:t xml:space="preserve">Atzīt par spēku zaudējušiem </w:t>
      </w:r>
      <w:r w:rsidR="00C258C9" w:rsidRPr="00F47DAC">
        <w:rPr>
          <w:rFonts w:ascii="Times New Roman" w:eastAsia="Times New Roman" w:hAnsi="Times New Roman" w:cs="Times New Roman"/>
          <w:kern w:val="0"/>
          <w:sz w:val="24"/>
          <w:szCs w:val="24"/>
          <w:lang w:eastAsia="lv-LV"/>
          <w14:ligatures w14:val="none"/>
        </w:rPr>
        <w:t>Madonas</w:t>
      </w:r>
      <w:r w:rsidRPr="00F47DAC">
        <w:rPr>
          <w:rFonts w:ascii="Times New Roman" w:eastAsia="Times New Roman" w:hAnsi="Times New Roman" w:cs="Times New Roman"/>
          <w:kern w:val="0"/>
          <w:sz w:val="24"/>
          <w:szCs w:val="24"/>
          <w:lang w:eastAsia="lv-LV"/>
          <w14:ligatures w14:val="none"/>
        </w:rPr>
        <w:t xml:space="preserve"> novada</w:t>
      </w:r>
      <w:r w:rsidR="00C258C9" w:rsidRPr="00F47DAC">
        <w:rPr>
          <w:rFonts w:ascii="Times New Roman" w:eastAsia="Times New Roman" w:hAnsi="Times New Roman" w:cs="Times New Roman"/>
          <w:kern w:val="0"/>
          <w:sz w:val="24"/>
          <w:szCs w:val="24"/>
          <w:lang w:eastAsia="lv-LV"/>
          <w14:ligatures w14:val="none"/>
        </w:rPr>
        <w:t xml:space="preserve"> pašvaldības</w:t>
      </w:r>
      <w:r w:rsidRPr="00F47DAC">
        <w:rPr>
          <w:rFonts w:ascii="Times New Roman" w:eastAsia="Times New Roman" w:hAnsi="Times New Roman" w:cs="Times New Roman"/>
          <w:kern w:val="0"/>
          <w:sz w:val="24"/>
          <w:szCs w:val="24"/>
          <w:lang w:eastAsia="lv-LV"/>
          <w14:ligatures w14:val="none"/>
        </w:rPr>
        <w:t xml:space="preserve"> domes 20</w:t>
      </w:r>
      <w:r w:rsidR="00C258C9" w:rsidRPr="00F47DAC">
        <w:rPr>
          <w:rFonts w:ascii="Times New Roman" w:eastAsia="Times New Roman" w:hAnsi="Times New Roman" w:cs="Times New Roman"/>
          <w:kern w:val="0"/>
          <w:sz w:val="24"/>
          <w:szCs w:val="24"/>
          <w:lang w:eastAsia="lv-LV"/>
          <w14:ligatures w14:val="none"/>
        </w:rPr>
        <w:t>21</w:t>
      </w:r>
      <w:r w:rsidRPr="00F47DAC">
        <w:rPr>
          <w:rFonts w:ascii="Times New Roman" w:eastAsia="Times New Roman" w:hAnsi="Times New Roman" w:cs="Times New Roman"/>
          <w:kern w:val="0"/>
          <w:sz w:val="24"/>
          <w:szCs w:val="24"/>
          <w:lang w:eastAsia="lv-LV"/>
          <w14:ligatures w14:val="none"/>
        </w:rPr>
        <w:t xml:space="preserve">. gada </w:t>
      </w:r>
      <w:r w:rsidR="00C258C9" w:rsidRPr="00F47DAC">
        <w:rPr>
          <w:rFonts w:ascii="Times New Roman" w:eastAsia="Times New Roman" w:hAnsi="Times New Roman" w:cs="Times New Roman"/>
          <w:kern w:val="0"/>
          <w:sz w:val="24"/>
          <w:szCs w:val="24"/>
          <w:lang w:eastAsia="lv-LV"/>
          <w14:ligatures w14:val="none"/>
        </w:rPr>
        <w:t>2.</w:t>
      </w:r>
      <w:r w:rsidR="00877B9E">
        <w:rPr>
          <w:rFonts w:ascii="Times New Roman" w:eastAsia="Times New Roman" w:hAnsi="Times New Roman" w:cs="Times New Roman"/>
          <w:kern w:val="0"/>
          <w:sz w:val="24"/>
          <w:szCs w:val="24"/>
          <w:lang w:eastAsia="lv-LV"/>
          <w14:ligatures w14:val="none"/>
        </w:rPr>
        <w:t> </w:t>
      </w:r>
      <w:r w:rsidR="00C258C9" w:rsidRPr="00F47DAC">
        <w:rPr>
          <w:rFonts w:ascii="Times New Roman" w:eastAsia="Times New Roman" w:hAnsi="Times New Roman" w:cs="Times New Roman"/>
          <w:kern w:val="0"/>
          <w:sz w:val="24"/>
          <w:szCs w:val="24"/>
          <w:lang w:eastAsia="lv-LV"/>
          <w14:ligatures w14:val="none"/>
        </w:rPr>
        <w:t>jūlija</w:t>
      </w:r>
      <w:r w:rsidRPr="00F47DAC">
        <w:rPr>
          <w:rFonts w:ascii="Times New Roman" w:eastAsia="Times New Roman" w:hAnsi="Times New Roman" w:cs="Times New Roman"/>
          <w:kern w:val="0"/>
          <w:sz w:val="24"/>
          <w:szCs w:val="24"/>
          <w:lang w:eastAsia="lv-LV"/>
          <w14:ligatures w14:val="none"/>
        </w:rPr>
        <w:t xml:space="preserve"> </w:t>
      </w:r>
      <w:r w:rsidR="00C258C9" w:rsidRPr="00F47DAC">
        <w:rPr>
          <w:rFonts w:ascii="Times New Roman" w:eastAsia="Times New Roman" w:hAnsi="Times New Roman" w:cs="Times New Roman"/>
          <w:kern w:val="0"/>
          <w:sz w:val="24"/>
          <w:szCs w:val="24"/>
          <w:lang w:eastAsia="lv-LV"/>
          <w14:ligatures w14:val="none"/>
        </w:rPr>
        <w:t>saistošos noteikumus Nr.</w:t>
      </w:r>
      <w:r w:rsidR="00877B9E">
        <w:rPr>
          <w:rFonts w:ascii="Times New Roman" w:eastAsia="Times New Roman" w:hAnsi="Times New Roman" w:cs="Times New Roman"/>
          <w:kern w:val="0"/>
          <w:sz w:val="24"/>
          <w:szCs w:val="24"/>
          <w:lang w:eastAsia="lv-LV"/>
          <w14:ligatures w14:val="none"/>
        </w:rPr>
        <w:t xml:space="preserve"> </w:t>
      </w:r>
      <w:r w:rsidR="00C258C9" w:rsidRPr="00F47DAC">
        <w:rPr>
          <w:rFonts w:ascii="Times New Roman" w:eastAsia="Times New Roman" w:hAnsi="Times New Roman" w:cs="Times New Roman"/>
          <w:kern w:val="0"/>
          <w:sz w:val="24"/>
          <w:szCs w:val="24"/>
          <w:lang w:eastAsia="lv-LV"/>
          <w14:ligatures w14:val="none"/>
        </w:rPr>
        <w:t xml:space="preserve">2. </w:t>
      </w:r>
    </w:p>
    <w:p w14:paraId="17240540" w14:textId="4CD05377" w:rsidR="00877B9E" w:rsidRDefault="00877B9E" w:rsidP="00886E07">
      <w:pPr>
        <w:shd w:val="clear" w:color="auto" w:fill="FFFFFF"/>
        <w:spacing w:after="0" w:line="254" w:lineRule="atLeast"/>
        <w:ind w:left="142"/>
        <w:jc w:val="both"/>
        <w:rPr>
          <w:rFonts w:ascii="Times New Roman" w:eastAsia="Times New Roman" w:hAnsi="Times New Roman" w:cs="Times New Roman"/>
          <w:kern w:val="0"/>
          <w:sz w:val="24"/>
          <w:szCs w:val="24"/>
          <w:lang w:eastAsia="lv-LV"/>
          <w14:ligatures w14:val="none"/>
        </w:rPr>
      </w:pPr>
    </w:p>
    <w:p w14:paraId="6F1EE9D9" w14:textId="0FFE2012" w:rsidR="00886E07" w:rsidRDefault="00886E07" w:rsidP="00886E07">
      <w:pPr>
        <w:shd w:val="clear" w:color="auto" w:fill="FFFFFF"/>
        <w:spacing w:after="0" w:line="254" w:lineRule="atLeast"/>
        <w:ind w:left="142"/>
        <w:jc w:val="both"/>
        <w:rPr>
          <w:rFonts w:ascii="Times New Roman" w:eastAsia="Times New Roman" w:hAnsi="Times New Roman" w:cs="Times New Roman"/>
          <w:kern w:val="0"/>
          <w:sz w:val="24"/>
          <w:szCs w:val="24"/>
          <w:lang w:eastAsia="lv-LV"/>
          <w14:ligatures w14:val="none"/>
        </w:rPr>
      </w:pPr>
    </w:p>
    <w:p w14:paraId="6E4D3E96" w14:textId="77777777" w:rsidR="00886E07" w:rsidRDefault="00886E07" w:rsidP="00574BD9">
      <w:pPr>
        <w:shd w:val="clear" w:color="auto" w:fill="FFFFFF"/>
        <w:spacing w:after="0" w:line="254" w:lineRule="atLeast"/>
        <w:jc w:val="both"/>
        <w:rPr>
          <w:rFonts w:ascii="Times New Roman" w:eastAsia="Times New Roman" w:hAnsi="Times New Roman" w:cs="Times New Roman"/>
          <w:kern w:val="0"/>
          <w:sz w:val="24"/>
          <w:szCs w:val="24"/>
          <w:lang w:eastAsia="lv-LV"/>
          <w14:ligatures w14:val="none"/>
        </w:rPr>
      </w:pPr>
    </w:p>
    <w:p w14:paraId="0B96A65F" w14:textId="77777777" w:rsidR="00877B9E" w:rsidRPr="00877B9E" w:rsidRDefault="00877B9E" w:rsidP="00877B9E">
      <w:pPr>
        <w:spacing w:after="0" w:line="240" w:lineRule="auto"/>
        <w:jc w:val="both"/>
        <w:rPr>
          <w:rFonts w:ascii="Times New Roman" w:eastAsia="Times New Roman" w:hAnsi="Times New Roman" w:cs="Times New Roman"/>
          <w:kern w:val="0"/>
          <w:sz w:val="24"/>
          <w:szCs w:val="24"/>
          <w:lang w:eastAsia="lv-LV"/>
          <w14:ligatures w14:val="none"/>
        </w:rPr>
      </w:pPr>
      <w:r w:rsidRPr="00877B9E">
        <w:rPr>
          <w:rFonts w:ascii="Times New Roman" w:eastAsia="Times New Roman" w:hAnsi="Times New Roman" w:cs="Times New Roman"/>
          <w:kern w:val="0"/>
          <w:sz w:val="24"/>
          <w:szCs w:val="24"/>
          <w:lang w:eastAsia="lv-LV"/>
          <w14:ligatures w14:val="none"/>
        </w:rPr>
        <w:t xml:space="preserve">             </w:t>
      </w:r>
      <w:bookmarkStart w:id="128" w:name="_Hlk152090412"/>
      <w:r w:rsidRPr="00877B9E">
        <w:rPr>
          <w:rFonts w:ascii="Times New Roman" w:eastAsia="Times New Roman" w:hAnsi="Times New Roman" w:cs="Times New Roman"/>
          <w:kern w:val="0"/>
          <w:sz w:val="24"/>
          <w:szCs w:val="24"/>
          <w:lang w:eastAsia="lv-LV"/>
          <w14:ligatures w14:val="none"/>
        </w:rPr>
        <w:t>Domes priekšsēdētājs</w:t>
      </w:r>
      <w:r w:rsidRPr="00877B9E">
        <w:rPr>
          <w:rFonts w:ascii="Times New Roman" w:eastAsia="Times New Roman" w:hAnsi="Times New Roman" w:cs="Times New Roman"/>
          <w:kern w:val="0"/>
          <w:sz w:val="24"/>
          <w:szCs w:val="24"/>
          <w:lang w:eastAsia="lv-LV"/>
          <w14:ligatures w14:val="none"/>
        </w:rPr>
        <w:tab/>
      </w:r>
      <w:r w:rsidRPr="00877B9E">
        <w:rPr>
          <w:rFonts w:ascii="Times New Roman" w:eastAsia="Times New Roman" w:hAnsi="Times New Roman" w:cs="Times New Roman"/>
          <w:kern w:val="0"/>
          <w:sz w:val="24"/>
          <w:szCs w:val="24"/>
          <w:lang w:eastAsia="lv-LV"/>
          <w14:ligatures w14:val="none"/>
        </w:rPr>
        <w:tab/>
      </w:r>
      <w:r w:rsidRPr="00877B9E">
        <w:rPr>
          <w:rFonts w:ascii="Times New Roman" w:eastAsia="Times New Roman" w:hAnsi="Times New Roman" w:cs="Times New Roman"/>
          <w:kern w:val="0"/>
          <w:sz w:val="24"/>
          <w:szCs w:val="24"/>
          <w:lang w:eastAsia="lv-LV"/>
          <w14:ligatures w14:val="none"/>
        </w:rPr>
        <w:tab/>
      </w:r>
      <w:r w:rsidRPr="00877B9E">
        <w:rPr>
          <w:rFonts w:ascii="Times New Roman" w:eastAsia="Times New Roman" w:hAnsi="Times New Roman" w:cs="Times New Roman"/>
          <w:kern w:val="0"/>
          <w:sz w:val="24"/>
          <w:szCs w:val="24"/>
          <w:lang w:eastAsia="lv-LV"/>
          <w14:ligatures w14:val="none"/>
        </w:rPr>
        <w:tab/>
      </w:r>
      <w:r w:rsidRPr="00877B9E">
        <w:rPr>
          <w:rFonts w:ascii="Times New Roman" w:eastAsia="Times New Roman" w:hAnsi="Times New Roman" w:cs="Times New Roman"/>
          <w:kern w:val="0"/>
          <w:sz w:val="24"/>
          <w:szCs w:val="24"/>
          <w:lang w:eastAsia="lv-LV"/>
          <w14:ligatures w14:val="none"/>
        </w:rPr>
        <w:tab/>
        <w:t xml:space="preserve">             A. Lungevičs</w:t>
      </w:r>
      <w:r w:rsidRPr="00877B9E">
        <w:rPr>
          <w:rFonts w:ascii="Times New Roman" w:eastAsia="Times New Roman" w:hAnsi="Times New Roman" w:cs="Times New Roman"/>
          <w:kern w:val="0"/>
          <w:sz w:val="24"/>
          <w:szCs w:val="24"/>
          <w:lang w:eastAsia="lv-LV"/>
          <w14:ligatures w14:val="none"/>
        </w:rPr>
        <w:tab/>
      </w:r>
      <w:bookmarkEnd w:id="128"/>
    </w:p>
    <w:p w14:paraId="48FFC853" w14:textId="77777777" w:rsidR="00877B9E" w:rsidRPr="00877B9E" w:rsidRDefault="00877B9E" w:rsidP="00877B9E">
      <w:pPr>
        <w:shd w:val="clear" w:color="auto" w:fill="FFFFFF"/>
        <w:spacing w:before="100" w:beforeAutospacing="1" w:after="100" w:afterAutospacing="1" w:line="254" w:lineRule="atLeast"/>
        <w:ind w:left="142"/>
        <w:jc w:val="both"/>
        <w:rPr>
          <w:rFonts w:ascii="Times New Roman" w:eastAsia="Times New Roman" w:hAnsi="Times New Roman" w:cs="Times New Roman"/>
          <w:kern w:val="0"/>
          <w:sz w:val="24"/>
          <w:szCs w:val="24"/>
          <w:lang w:eastAsia="lv-LV"/>
          <w14:ligatures w14:val="none"/>
        </w:rPr>
      </w:pPr>
    </w:p>
    <w:sectPr w:rsidR="00877B9E" w:rsidRPr="00877B9E" w:rsidSect="00877B9E">
      <w:footerReference w:type="default" r:id="rId28"/>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3A09" w14:textId="77777777" w:rsidR="00CF1F78" w:rsidRDefault="00CF1F78" w:rsidP="00927BBC">
      <w:pPr>
        <w:spacing w:after="0" w:line="240" w:lineRule="auto"/>
      </w:pPr>
      <w:r>
        <w:separator/>
      </w:r>
    </w:p>
  </w:endnote>
  <w:endnote w:type="continuationSeparator" w:id="0">
    <w:p w14:paraId="3D22CA12" w14:textId="77777777" w:rsidR="00CF1F78" w:rsidRDefault="00CF1F78" w:rsidP="00927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D079" w14:textId="3C23E854" w:rsidR="00877B9E" w:rsidRPr="00877B9E" w:rsidRDefault="00877B9E" w:rsidP="00877B9E">
    <w:pPr>
      <w:pStyle w:val="Kjene"/>
      <w:rPr>
        <w:rFonts w:ascii="Times New Roman" w:eastAsia="Times New Roman" w:hAnsi="Times New Roman" w:cs="Times New Roman"/>
        <w:kern w:val="0"/>
        <w:sz w:val="20"/>
        <w:szCs w:val="20"/>
        <w:lang w:val="en-GB"/>
        <w14:ligatures w14:val="none"/>
      </w:rPr>
    </w:pPr>
    <w:bookmarkStart w:id="129" w:name="_Hlk157067547"/>
    <w:r w:rsidRPr="00877B9E">
      <w:rPr>
        <w:rFonts w:ascii="Times New Roman" w:eastAsia="Times New Roman" w:hAnsi="Times New Roman" w:cs="Times New Roman"/>
        <w:kern w:val="0"/>
        <w:sz w:val="20"/>
        <w:szCs w:val="20"/>
        <w:lang w:val="en-GB"/>
        <w14:ligatures w14:val="none"/>
      </w:rPr>
      <w:t>DOKUMENTS PARAKSTĪTS AR DROŠU ELEKTRONISKO PARAKSTU UN SATUR LAIKA ZĪMOGU</w:t>
    </w:r>
  </w:p>
  <w:bookmarkEnd w:id="129"/>
  <w:p w14:paraId="43DA0DEC" w14:textId="74715DAF" w:rsidR="00877B9E" w:rsidRDefault="00877B9E">
    <w:pPr>
      <w:pStyle w:val="Kjene"/>
    </w:pPr>
  </w:p>
  <w:p w14:paraId="1E0741C4" w14:textId="77777777" w:rsidR="00927BBC" w:rsidRDefault="00927BB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2F4B" w14:textId="77777777" w:rsidR="00CF1F78" w:rsidRDefault="00CF1F78" w:rsidP="00927BBC">
      <w:pPr>
        <w:spacing w:after="0" w:line="240" w:lineRule="auto"/>
      </w:pPr>
      <w:r>
        <w:separator/>
      </w:r>
    </w:p>
  </w:footnote>
  <w:footnote w:type="continuationSeparator" w:id="0">
    <w:p w14:paraId="2DD0239A" w14:textId="77777777" w:rsidR="00CF1F78" w:rsidRDefault="00CF1F78" w:rsidP="00927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38F3"/>
    <w:multiLevelType w:val="multilevel"/>
    <w:tmpl w:val="CAEEC39C"/>
    <w:lvl w:ilvl="0">
      <w:start w:val="2"/>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902303"/>
    <w:multiLevelType w:val="multilevel"/>
    <w:tmpl w:val="CAEEC39C"/>
    <w:lvl w:ilvl="0">
      <w:start w:val="2"/>
      <w:numFmt w:val="decimal"/>
      <w:lvlText w:val="%1."/>
      <w:lvlJc w:val="left"/>
      <w:pPr>
        <w:ind w:left="502"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2C2B0D"/>
    <w:multiLevelType w:val="multilevel"/>
    <w:tmpl w:val="CAEEC39C"/>
    <w:lvl w:ilvl="0">
      <w:start w:val="2"/>
      <w:numFmt w:val="decimal"/>
      <w:lvlText w:val="%1."/>
      <w:lvlJc w:val="left"/>
      <w:pPr>
        <w:ind w:left="502"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D56758B"/>
    <w:multiLevelType w:val="hybridMultilevel"/>
    <w:tmpl w:val="BBB6D2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3E07D0"/>
    <w:multiLevelType w:val="multilevel"/>
    <w:tmpl w:val="CAEEC39C"/>
    <w:lvl w:ilvl="0">
      <w:start w:val="2"/>
      <w:numFmt w:val="decimal"/>
      <w:lvlText w:val="%1."/>
      <w:lvlJc w:val="left"/>
      <w:pPr>
        <w:ind w:left="502"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DB4A76"/>
    <w:multiLevelType w:val="hybridMultilevel"/>
    <w:tmpl w:val="9788A5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A21A44"/>
    <w:multiLevelType w:val="multilevel"/>
    <w:tmpl w:val="3C1A1802"/>
    <w:lvl w:ilvl="0">
      <w:start w:val="1"/>
      <w:numFmt w:val="decimal"/>
      <w:lvlText w:val="%1."/>
      <w:lvlJc w:val="left"/>
      <w:pPr>
        <w:ind w:left="660" w:hanging="360"/>
      </w:pPr>
      <w:rPr>
        <w:rFonts w:hint="default"/>
      </w:rPr>
    </w:lvl>
    <w:lvl w:ilvl="1">
      <w:start w:val="1"/>
      <w:numFmt w:val="decimal"/>
      <w:isLgl/>
      <w:lvlText w:val="%1.%2."/>
      <w:lvlJc w:val="left"/>
      <w:pPr>
        <w:ind w:left="1100" w:hanging="39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500" w:hanging="1800"/>
      </w:pPr>
      <w:rPr>
        <w:rFonts w:hint="default"/>
      </w:rPr>
    </w:lvl>
  </w:abstractNum>
  <w:abstractNum w:abstractNumId="7" w15:restartNumberingAfterBreak="0">
    <w:nsid w:val="49D36B3A"/>
    <w:multiLevelType w:val="multilevel"/>
    <w:tmpl w:val="CAEEC39C"/>
    <w:lvl w:ilvl="0">
      <w:start w:val="2"/>
      <w:numFmt w:val="decimal"/>
      <w:lvlText w:val="%1."/>
      <w:lvlJc w:val="left"/>
      <w:pPr>
        <w:ind w:left="502"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8E763DB"/>
    <w:multiLevelType w:val="multilevel"/>
    <w:tmpl w:val="CAEEC39C"/>
    <w:lvl w:ilvl="0">
      <w:start w:val="2"/>
      <w:numFmt w:val="decimal"/>
      <w:lvlText w:val="%1."/>
      <w:lvlJc w:val="left"/>
      <w:pPr>
        <w:ind w:left="502"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C9565D"/>
    <w:multiLevelType w:val="multilevel"/>
    <w:tmpl w:val="CAEEC39C"/>
    <w:lvl w:ilvl="0">
      <w:start w:val="2"/>
      <w:numFmt w:val="decimal"/>
      <w:lvlText w:val="%1."/>
      <w:lvlJc w:val="left"/>
      <w:pPr>
        <w:ind w:left="502"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num>
  <w:num w:numId="3">
    <w:abstractNumId w:val="0"/>
  </w:num>
  <w:num w:numId="4">
    <w:abstractNumId w:val="3"/>
  </w:num>
  <w:num w:numId="5">
    <w:abstractNumId w:val="1"/>
  </w:num>
  <w:num w:numId="6">
    <w:abstractNumId w:val="7"/>
  </w:num>
  <w:num w:numId="7">
    <w:abstractNumId w:val="9"/>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71"/>
    <w:rsid w:val="00010DCF"/>
    <w:rsid w:val="00013F10"/>
    <w:rsid w:val="00015AE7"/>
    <w:rsid w:val="00061E46"/>
    <w:rsid w:val="000664FD"/>
    <w:rsid w:val="00071AFC"/>
    <w:rsid w:val="0007394E"/>
    <w:rsid w:val="000906D1"/>
    <w:rsid w:val="000D40EF"/>
    <w:rsid w:val="000E2594"/>
    <w:rsid w:val="000E4A4A"/>
    <w:rsid w:val="000F7C4E"/>
    <w:rsid w:val="001013F8"/>
    <w:rsid w:val="001222B5"/>
    <w:rsid w:val="00131B06"/>
    <w:rsid w:val="00142036"/>
    <w:rsid w:val="00144C10"/>
    <w:rsid w:val="00170938"/>
    <w:rsid w:val="00172DA2"/>
    <w:rsid w:val="00175DF2"/>
    <w:rsid w:val="001B64E4"/>
    <w:rsid w:val="001D1FDD"/>
    <w:rsid w:val="001D3043"/>
    <w:rsid w:val="001D4026"/>
    <w:rsid w:val="001D5C52"/>
    <w:rsid w:val="001D67BA"/>
    <w:rsid w:val="001F319F"/>
    <w:rsid w:val="00224F9F"/>
    <w:rsid w:val="00226EB2"/>
    <w:rsid w:val="0023694C"/>
    <w:rsid w:val="0024612D"/>
    <w:rsid w:val="002512BF"/>
    <w:rsid w:val="00270A38"/>
    <w:rsid w:val="00274D59"/>
    <w:rsid w:val="00287C04"/>
    <w:rsid w:val="002A55E8"/>
    <w:rsid w:val="002B3478"/>
    <w:rsid w:val="002C760F"/>
    <w:rsid w:val="002F2D9E"/>
    <w:rsid w:val="003151D7"/>
    <w:rsid w:val="00317762"/>
    <w:rsid w:val="00351579"/>
    <w:rsid w:val="003A24FD"/>
    <w:rsid w:val="003C274A"/>
    <w:rsid w:val="003D3123"/>
    <w:rsid w:val="003D3A31"/>
    <w:rsid w:val="003D56EE"/>
    <w:rsid w:val="003E3DC9"/>
    <w:rsid w:val="004116BE"/>
    <w:rsid w:val="00415D51"/>
    <w:rsid w:val="004408AC"/>
    <w:rsid w:val="00445510"/>
    <w:rsid w:val="0045703D"/>
    <w:rsid w:val="00491651"/>
    <w:rsid w:val="004E0D0A"/>
    <w:rsid w:val="004E4996"/>
    <w:rsid w:val="004E7AA8"/>
    <w:rsid w:val="00503EEA"/>
    <w:rsid w:val="00515271"/>
    <w:rsid w:val="005366E7"/>
    <w:rsid w:val="00543D6D"/>
    <w:rsid w:val="0054702D"/>
    <w:rsid w:val="005541BC"/>
    <w:rsid w:val="00574BD9"/>
    <w:rsid w:val="00576ED0"/>
    <w:rsid w:val="005901CD"/>
    <w:rsid w:val="005A1C5E"/>
    <w:rsid w:val="005D1AEC"/>
    <w:rsid w:val="005E762E"/>
    <w:rsid w:val="005F1EE1"/>
    <w:rsid w:val="005F4496"/>
    <w:rsid w:val="005F585E"/>
    <w:rsid w:val="00611489"/>
    <w:rsid w:val="00650751"/>
    <w:rsid w:val="00657AFA"/>
    <w:rsid w:val="0066343B"/>
    <w:rsid w:val="0066737D"/>
    <w:rsid w:val="00677AEB"/>
    <w:rsid w:val="00685F04"/>
    <w:rsid w:val="00693D54"/>
    <w:rsid w:val="006B6F04"/>
    <w:rsid w:val="006C2AEB"/>
    <w:rsid w:val="00705F1F"/>
    <w:rsid w:val="007173E7"/>
    <w:rsid w:val="0073589E"/>
    <w:rsid w:val="00752186"/>
    <w:rsid w:val="00761E5C"/>
    <w:rsid w:val="00763765"/>
    <w:rsid w:val="00790461"/>
    <w:rsid w:val="00790E72"/>
    <w:rsid w:val="00796500"/>
    <w:rsid w:val="007A1FA4"/>
    <w:rsid w:val="007C3955"/>
    <w:rsid w:val="007E462B"/>
    <w:rsid w:val="007F50A8"/>
    <w:rsid w:val="007F67F6"/>
    <w:rsid w:val="00812383"/>
    <w:rsid w:val="00822730"/>
    <w:rsid w:val="00844D6D"/>
    <w:rsid w:val="00862E47"/>
    <w:rsid w:val="008750E8"/>
    <w:rsid w:val="00877B9E"/>
    <w:rsid w:val="00884AD4"/>
    <w:rsid w:val="00886E07"/>
    <w:rsid w:val="00887464"/>
    <w:rsid w:val="0089199B"/>
    <w:rsid w:val="00895D8D"/>
    <w:rsid w:val="008A0695"/>
    <w:rsid w:val="008A0823"/>
    <w:rsid w:val="008B25C8"/>
    <w:rsid w:val="008B7AA1"/>
    <w:rsid w:val="008D080A"/>
    <w:rsid w:val="00907643"/>
    <w:rsid w:val="009261DC"/>
    <w:rsid w:val="00927BBC"/>
    <w:rsid w:val="00962232"/>
    <w:rsid w:val="00975A76"/>
    <w:rsid w:val="00981AD1"/>
    <w:rsid w:val="009A29E0"/>
    <w:rsid w:val="009B33CA"/>
    <w:rsid w:val="009C0F8D"/>
    <w:rsid w:val="009C32C6"/>
    <w:rsid w:val="009C3996"/>
    <w:rsid w:val="009C4925"/>
    <w:rsid w:val="009D0975"/>
    <w:rsid w:val="009D1B4A"/>
    <w:rsid w:val="009D3E03"/>
    <w:rsid w:val="009E25DE"/>
    <w:rsid w:val="009F22BB"/>
    <w:rsid w:val="009F7C08"/>
    <w:rsid w:val="00A170EB"/>
    <w:rsid w:val="00A300AB"/>
    <w:rsid w:val="00A36E32"/>
    <w:rsid w:val="00A42F3F"/>
    <w:rsid w:val="00AA2591"/>
    <w:rsid w:val="00AA5C0C"/>
    <w:rsid w:val="00AB0CBD"/>
    <w:rsid w:val="00AB2BE1"/>
    <w:rsid w:val="00AC63FE"/>
    <w:rsid w:val="00AD3C8F"/>
    <w:rsid w:val="00AD719E"/>
    <w:rsid w:val="00AE4030"/>
    <w:rsid w:val="00B076D3"/>
    <w:rsid w:val="00B17C2E"/>
    <w:rsid w:val="00B30BEA"/>
    <w:rsid w:val="00B4509F"/>
    <w:rsid w:val="00B54678"/>
    <w:rsid w:val="00B5470E"/>
    <w:rsid w:val="00B976A5"/>
    <w:rsid w:val="00BB430A"/>
    <w:rsid w:val="00BB740A"/>
    <w:rsid w:val="00BD1E76"/>
    <w:rsid w:val="00BF0A6C"/>
    <w:rsid w:val="00BF3DA4"/>
    <w:rsid w:val="00C00019"/>
    <w:rsid w:val="00C009C9"/>
    <w:rsid w:val="00C23BBE"/>
    <w:rsid w:val="00C258C9"/>
    <w:rsid w:val="00C65817"/>
    <w:rsid w:val="00C74BCF"/>
    <w:rsid w:val="00CA25C0"/>
    <w:rsid w:val="00CE25E8"/>
    <w:rsid w:val="00CF1F78"/>
    <w:rsid w:val="00D32909"/>
    <w:rsid w:val="00D439FF"/>
    <w:rsid w:val="00D44B76"/>
    <w:rsid w:val="00D52F76"/>
    <w:rsid w:val="00D54D10"/>
    <w:rsid w:val="00D562D7"/>
    <w:rsid w:val="00D873E7"/>
    <w:rsid w:val="00D952C4"/>
    <w:rsid w:val="00D96CBF"/>
    <w:rsid w:val="00DA1220"/>
    <w:rsid w:val="00DA4AA6"/>
    <w:rsid w:val="00DC2B12"/>
    <w:rsid w:val="00DC46EF"/>
    <w:rsid w:val="00DC5E88"/>
    <w:rsid w:val="00DE55C6"/>
    <w:rsid w:val="00E14800"/>
    <w:rsid w:val="00E1787B"/>
    <w:rsid w:val="00E2676F"/>
    <w:rsid w:val="00E377CA"/>
    <w:rsid w:val="00E44F49"/>
    <w:rsid w:val="00E72760"/>
    <w:rsid w:val="00E72A15"/>
    <w:rsid w:val="00E73880"/>
    <w:rsid w:val="00E936AF"/>
    <w:rsid w:val="00E96919"/>
    <w:rsid w:val="00EA2CE9"/>
    <w:rsid w:val="00EA4DEC"/>
    <w:rsid w:val="00EA4F6B"/>
    <w:rsid w:val="00EC55D8"/>
    <w:rsid w:val="00ED03A0"/>
    <w:rsid w:val="00EF1D05"/>
    <w:rsid w:val="00EF3BE0"/>
    <w:rsid w:val="00F03A31"/>
    <w:rsid w:val="00F12DF6"/>
    <w:rsid w:val="00F1434C"/>
    <w:rsid w:val="00F14D73"/>
    <w:rsid w:val="00F17E96"/>
    <w:rsid w:val="00F30943"/>
    <w:rsid w:val="00F3101F"/>
    <w:rsid w:val="00F47DAC"/>
    <w:rsid w:val="00F52BDC"/>
    <w:rsid w:val="00F56C16"/>
    <w:rsid w:val="00F6315D"/>
    <w:rsid w:val="00F8085B"/>
    <w:rsid w:val="00F87719"/>
    <w:rsid w:val="00F8779E"/>
    <w:rsid w:val="00F95C38"/>
    <w:rsid w:val="00F97020"/>
    <w:rsid w:val="00FC4002"/>
    <w:rsid w:val="00FD24E3"/>
    <w:rsid w:val="00FD38A6"/>
    <w:rsid w:val="00FE15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79F8"/>
  <w15:chartTrackingRefBased/>
  <w15:docId w15:val="{7AC2E735-9553-490D-88EC-90035551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15271"/>
    <w:pPr>
      <w:ind w:left="720"/>
      <w:contextualSpacing/>
    </w:pPr>
  </w:style>
  <w:style w:type="paragraph" w:customStyle="1" w:styleId="tv213">
    <w:name w:val="tv213"/>
    <w:basedOn w:val="Parasts"/>
    <w:rsid w:val="0088746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3D3123"/>
    <w:rPr>
      <w:sz w:val="16"/>
      <w:szCs w:val="16"/>
    </w:rPr>
  </w:style>
  <w:style w:type="paragraph" w:styleId="Komentrateksts">
    <w:name w:val="annotation text"/>
    <w:basedOn w:val="Parasts"/>
    <w:link w:val="KomentratekstsRakstz"/>
    <w:uiPriority w:val="99"/>
    <w:semiHidden/>
    <w:unhideWhenUsed/>
    <w:rsid w:val="003D312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D3123"/>
    <w:rPr>
      <w:sz w:val="20"/>
      <w:szCs w:val="20"/>
    </w:rPr>
  </w:style>
  <w:style w:type="paragraph" w:styleId="Komentratma">
    <w:name w:val="annotation subject"/>
    <w:basedOn w:val="Komentrateksts"/>
    <w:next w:val="Komentrateksts"/>
    <w:link w:val="KomentratmaRakstz"/>
    <w:uiPriority w:val="99"/>
    <w:semiHidden/>
    <w:unhideWhenUsed/>
    <w:rsid w:val="003D3123"/>
    <w:rPr>
      <w:b/>
      <w:bCs/>
    </w:rPr>
  </w:style>
  <w:style w:type="character" w:customStyle="1" w:styleId="KomentratmaRakstz">
    <w:name w:val="Komentāra tēma Rakstz."/>
    <w:basedOn w:val="KomentratekstsRakstz"/>
    <w:link w:val="Komentratma"/>
    <w:uiPriority w:val="99"/>
    <w:semiHidden/>
    <w:rsid w:val="003D3123"/>
    <w:rPr>
      <w:b/>
      <w:bCs/>
      <w:sz w:val="20"/>
      <w:szCs w:val="20"/>
    </w:rPr>
  </w:style>
  <w:style w:type="character" w:styleId="Hipersaite">
    <w:name w:val="Hyperlink"/>
    <w:basedOn w:val="Noklusjumarindkopasfonts"/>
    <w:uiPriority w:val="99"/>
    <w:unhideWhenUsed/>
    <w:rsid w:val="00657AFA"/>
    <w:rPr>
      <w:color w:val="0563C1" w:themeColor="hyperlink"/>
      <w:u w:val="single"/>
    </w:rPr>
  </w:style>
  <w:style w:type="character" w:styleId="Neatrisintapieminana">
    <w:name w:val="Unresolved Mention"/>
    <w:basedOn w:val="Noklusjumarindkopasfonts"/>
    <w:uiPriority w:val="99"/>
    <w:semiHidden/>
    <w:unhideWhenUsed/>
    <w:rsid w:val="00657AFA"/>
    <w:rPr>
      <w:color w:val="605E5C"/>
      <w:shd w:val="clear" w:color="auto" w:fill="E1DFDD"/>
    </w:rPr>
  </w:style>
  <w:style w:type="paragraph" w:styleId="Galvene">
    <w:name w:val="header"/>
    <w:basedOn w:val="Parasts"/>
    <w:link w:val="GalveneRakstz"/>
    <w:uiPriority w:val="99"/>
    <w:unhideWhenUsed/>
    <w:rsid w:val="00927BB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27BBC"/>
  </w:style>
  <w:style w:type="paragraph" w:styleId="Kjene">
    <w:name w:val="footer"/>
    <w:basedOn w:val="Parasts"/>
    <w:link w:val="KjeneRakstz"/>
    <w:uiPriority w:val="99"/>
    <w:unhideWhenUsed/>
    <w:rsid w:val="00927BB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27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4237">
      <w:bodyDiv w:val="1"/>
      <w:marLeft w:val="0"/>
      <w:marRight w:val="0"/>
      <w:marTop w:val="0"/>
      <w:marBottom w:val="0"/>
      <w:divBdr>
        <w:top w:val="none" w:sz="0" w:space="0" w:color="auto"/>
        <w:left w:val="none" w:sz="0" w:space="0" w:color="auto"/>
        <w:bottom w:val="none" w:sz="0" w:space="0" w:color="auto"/>
        <w:right w:val="none" w:sz="0" w:space="0" w:color="auto"/>
      </w:divBdr>
      <w:divsChild>
        <w:div w:id="336082212">
          <w:marLeft w:val="0"/>
          <w:marRight w:val="0"/>
          <w:marTop w:val="0"/>
          <w:marBottom w:val="567"/>
          <w:divBdr>
            <w:top w:val="none" w:sz="0" w:space="0" w:color="auto"/>
            <w:left w:val="none" w:sz="0" w:space="0" w:color="auto"/>
            <w:bottom w:val="none" w:sz="0" w:space="0" w:color="auto"/>
            <w:right w:val="none" w:sz="0" w:space="0" w:color="auto"/>
          </w:divBdr>
        </w:div>
        <w:div w:id="1242256588">
          <w:marLeft w:val="0"/>
          <w:marRight w:val="0"/>
          <w:marTop w:val="0"/>
          <w:marBottom w:val="567"/>
          <w:divBdr>
            <w:top w:val="none" w:sz="0" w:space="0" w:color="auto"/>
            <w:left w:val="none" w:sz="0" w:space="0" w:color="auto"/>
            <w:bottom w:val="none" w:sz="0" w:space="0" w:color="auto"/>
            <w:right w:val="none" w:sz="0" w:space="0" w:color="auto"/>
          </w:divBdr>
        </w:div>
        <w:div w:id="762527321">
          <w:marLeft w:val="0"/>
          <w:marRight w:val="0"/>
          <w:marTop w:val="0"/>
          <w:marBottom w:val="0"/>
          <w:divBdr>
            <w:top w:val="none" w:sz="0" w:space="0" w:color="auto"/>
            <w:left w:val="none" w:sz="0" w:space="0" w:color="auto"/>
            <w:bottom w:val="none" w:sz="0" w:space="0" w:color="auto"/>
            <w:right w:val="none" w:sz="0" w:space="0" w:color="auto"/>
          </w:divBdr>
        </w:div>
        <w:div w:id="1780950889">
          <w:marLeft w:val="0"/>
          <w:marRight w:val="0"/>
          <w:marTop w:val="0"/>
          <w:marBottom w:val="0"/>
          <w:divBdr>
            <w:top w:val="none" w:sz="0" w:space="0" w:color="auto"/>
            <w:left w:val="none" w:sz="0" w:space="0" w:color="auto"/>
            <w:bottom w:val="none" w:sz="0" w:space="0" w:color="auto"/>
            <w:right w:val="none" w:sz="0" w:space="0" w:color="auto"/>
          </w:divBdr>
        </w:div>
        <w:div w:id="69546236">
          <w:marLeft w:val="0"/>
          <w:marRight w:val="0"/>
          <w:marTop w:val="0"/>
          <w:marBottom w:val="0"/>
          <w:divBdr>
            <w:top w:val="none" w:sz="0" w:space="0" w:color="auto"/>
            <w:left w:val="none" w:sz="0" w:space="0" w:color="auto"/>
            <w:bottom w:val="none" w:sz="0" w:space="0" w:color="auto"/>
            <w:right w:val="none" w:sz="0" w:space="0" w:color="auto"/>
          </w:divBdr>
        </w:div>
        <w:div w:id="1208757309">
          <w:marLeft w:val="0"/>
          <w:marRight w:val="0"/>
          <w:marTop w:val="0"/>
          <w:marBottom w:val="0"/>
          <w:divBdr>
            <w:top w:val="none" w:sz="0" w:space="0" w:color="auto"/>
            <w:left w:val="none" w:sz="0" w:space="0" w:color="auto"/>
            <w:bottom w:val="none" w:sz="0" w:space="0" w:color="auto"/>
            <w:right w:val="none" w:sz="0" w:space="0" w:color="auto"/>
          </w:divBdr>
        </w:div>
        <w:div w:id="1032026704">
          <w:marLeft w:val="0"/>
          <w:marRight w:val="0"/>
          <w:marTop w:val="0"/>
          <w:marBottom w:val="0"/>
          <w:divBdr>
            <w:top w:val="none" w:sz="0" w:space="0" w:color="auto"/>
            <w:left w:val="none" w:sz="0" w:space="0" w:color="auto"/>
            <w:bottom w:val="none" w:sz="0" w:space="0" w:color="auto"/>
            <w:right w:val="none" w:sz="0" w:space="0" w:color="auto"/>
          </w:divBdr>
        </w:div>
        <w:div w:id="1826313374">
          <w:marLeft w:val="0"/>
          <w:marRight w:val="0"/>
          <w:marTop w:val="0"/>
          <w:marBottom w:val="0"/>
          <w:divBdr>
            <w:top w:val="none" w:sz="0" w:space="0" w:color="auto"/>
            <w:left w:val="none" w:sz="0" w:space="0" w:color="auto"/>
            <w:bottom w:val="none" w:sz="0" w:space="0" w:color="auto"/>
            <w:right w:val="none" w:sz="0" w:space="0" w:color="auto"/>
          </w:divBdr>
        </w:div>
        <w:div w:id="1111707559">
          <w:marLeft w:val="0"/>
          <w:marRight w:val="0"/>
          <w:marTop w:val="0"/>
          <w:marBottom w:val="0"/>
          <w:divBdr>
            <w:top w:val="none" w:sz="0" w:space="0" w:color="auto"/>
            <w:left w:val="none" w:sz="0" w:space="0" w:color="auto"/>
            <w:bottom w:val="none" w:sz="0" w:space="0" w:color="auto"/>
            <w:right w:val="none" w:sz="0" w:space="0" w:color="auto"/>
          </w:divBdr>
        </w:div>
        <w:div w:id="1799255687">
          <w:marLeft w:val="0"/>
          <w:marRight w:val="0"/>
          <w:marTop w:val="0"/>
          <w:marBottom w:val="0"/>
          <w:divBdr>
            <w:top w:val="none" w:sz="0" w:space="0" w:color="auto"/>
            <w:left w:val="none" w:sz="0" w:space="0" w:color="auto"/>
            <w:bottom w:val="none" w:sz="0" w:space="0" w:color="auto"/>
            <w:right w:val="none" w:sz="0" w:space="0" w:color="auto"/>
          </w:divBdr>
        </w:div>
        <w:div w:id="1373579171">
          <w:marLeft w:val="0"/>
          <w:marRight w:val="0"/>
          <w:marTop w:val="0"/>
          <w:marBottom w:val="0"/>
          <w:divBdr>
            <w:top w:val="none" w:sz="0" w:space="0" w:color="auto"/>
            <w:left w:val="none" w:sz="0" w:space="0" w:color="auto"/>
            <w:bottom w:val="none" w:sz="0" w:space="0" w:color="auto"/>
            <w:right w:val="none" w:sz="0" w:space="0" w:color="auto"/>
          </w:divBdr>
        </w:div>
        <w:div w:id="850725350">
          <w:marLeft w:val="0"/>
          <w:marRight w:val="0"/>
          <w:marTop w:val="0"/>
          <w:marBottom w:val="0"/>
          <w:divBdr>
            <w:top w:val="none" w:sz="0" w:space="0" w:color="auto"/>
            <w:left w:val="none" w:sz="0" w:space="0" w:color="auto"/>
            <w:bottom w:val="none" w:sz="0" w:space="0" w:color="auto"/>
            <w:right w:val="none" w:sz="0" w:space="0" w:color="auto"/>
          </w:divBdr>
        </w:div>
        <w:div w:id="1396585274">
          <w:marLeft w:val="0"/>
          <w:marRight w:val="0"/>
          <w:marTop w:val="0"/>
          <w:marBottom w:val="0"/>
          <w:divBdr>
            <w:top w:val="none" w:sz="0" w:space="0" w:color="auto"/>
            <w:left w:val="none" w:sz="0" w:space="0" w:color="auto"/>
            <w:bottom w:val="none" w:sz="0" w:space="0" w:color="auto"/>
            <w:right w:val="none" w:sz="0" w:space="0" w:color="auto"/>
          </w:divBdr>
        </w:div>
        <w:div w:id="1192189036">
          <w:marLeft w:val="0"/>
          <w:marRight w:val="0"/>
          <w:marTop w:val="0"/>
          <w:marBottom w:val="0"/>
          <w:divBdr>
            <w:top w:val="none" w:sz="0" w:space="0" w:color="auto"/>
            <w:left w:val="none" w:sz="0" w:space="0" w:color="auto"/>
            <w:bottom w:val="none" w:sz="0" w:space="0" w:color="auto"/>
            <w:right w:val="none" w:sz="0" w:space="0" w:color="auto"/>
          </w:divBdr>
        </w:div>
        <w:div w:id="1322849069">
          <w:marLeft w:val="0"/>
          <w:marRight w:val="0"/>
          <w:marTop w:val="0"/>
          <w:marBottom w:val="0"/>
          <w:divBdr>
            <w:top w:val="none" w:sz="0" w:space="0" w:color="auto"/>
            <w:left w:val="none" w:sz="0" w:space="0" w:color="auto"/>
            <w:bottom w:val="none" w:sz="0" w:space="0" w:color="auto"/>
            <w:right w:val="none" w:sz="0" w:space="0" w:color="auto"/>
          </w:divBdr>
        </w:div>
        <w:div w:id="830365367">
          <w:marLeft w:val="0"/>
          <w:marRight w:val="0"/>
          <w:marTop w:val="0"/>
          <w:marBottom w:val="0"/>
          <w:divBdr>
            <w:top w:val="none" w:sz="0" w:space="0" w:color="auto"/>
            <w:left w:val="none" w:sz="0" w:space="0" w:color="auto"/>
            <w:bottom w:val="none" w:sz="0" w:space="0" w:color="auto"/>
            <w:right w:val="none" w:sz="0" w:space="0" w:color="auto"/>
          </w:divBdr>
        </w:div>
        <w:div w:id="890073435">
          <w:marLeft w:val="0"/>
          <w:marRight w:val="0"/>
          <w:marTop w:val="0"/>
          <w:marBottom w:val="0"/>
          <w:divBdr>
            <w:top w:val="none" w:sz="0" w:space="0" w:color="auto"/>
            <w:left w:val="none" w:sz="0" w:space="0" w:color="auto"/>
            <w:bottom w:val="none" w:sz="0" w:space="0" w:color="auto"/>
            <w:right w:val="none" w:sz="0" w:space="0" w:color="auto"/>
          </w:divBdr>
        </w:div>
        <w:div w:id="1511683014">
          <w:marLeft w:val="0"/>
          <w:marRight w:val="0"/>
          <w:marTop w:val="0"/>
          <w:marBottom w:val="0"/>
          <w:divBdr>
            <w:top w:val="none" w:sz="0" w:space="0" w:color="auto"/>
            <w:left w:val="none" w:sz="0" w:space="0" w:color="auto"/>
            <w:bottom w:val="none" w:sz="0" w:space="0" w:color="auto"/>
            <w:right w:val="none" w:sz="0" w:space="0" w:color="auto"/>
          </w:divBdr>
        </w:div>
        <w:div w:id="190530006">
          <w:marLeft w:val="0"/>
          <w:marRight w:val="0"/>
          <w:marTop w:val="0"/>
          <w:marBottom w:val="0"/>
          <w:divBdr>
            <w:top w:val="none" w:sz="0" w:space="0" w:color="auto"/>
            <w:left w:val="none" w:sz="0" w:space="0" w:color="auto"/>
            <w:bottom w:val="none" w:sz="0" w:space="0" w:color="auto"/>
            <w:right w:val="none" w:sz="0" w:space="0" w:color="auto"/>
          </w:divBdr>
        </w:div>
        <w:div w:id="1491947476">
          <w:marLeft w:val="0"/>
          <w:marRight w:val="0"/>
          <w:marTop w:val="0"/>
          <w:marBottom w:val="0"/>
          <w:divBdr>
            <w:top w:val="none" w:sz="0" w:space="0" w:color="auto"/>
            <w:left w:val="none" w:sz="0" w:space="0" w:color="auto"/>
            <w:bottom w:val="none" w:sz="0" w:space="0" w:color="auto"/>
            <w:right w:val="none" w:sz="0" w:space="0" w:color="auto"/>
          </w:divBdr>
        </w:div>
        <w:div w:id="436949995">
          <w:marLeft w:val="0"/>
          <w:marRight w:val="0"/>
          <w:marTop w:val="0"/>
          <w:marBottom w:val="0"/>
          <w:divBdr>
            <w:top w:val="none" w:sz="0" w:space="0" w:color="auto"/>
            <w:left w:val="none" w:sz="0" w:space="0" w:color="auto"/>
            <w:bottom w:val="none" w:sz="0" w:space="0" w:color="auto"/>
            <w:right w:val="none" w:sz="0" w:space="0" w:color="auto"/>
          </w:divBdr>
        </w:div>
        <w:div w:id="1960717475">
          <w:marLeft w:val="0"/>
          <w:marRight w:val="0"/>
          <w:marTop w:val="0"/>
          <w:marBottom w:val="0"/>
          <w:divBdr>
            <w:top w:val="none" w:sz="0" w:space="0" w:color="auto"/>
            <w:left w:val="none" w:sz="0" w:space="0" w:color="auto"/>
            <w:bottom w:val="none" w:sz="0" w:space="0" w:color="auto"/>
            <w:right w:val="none" w:sz="0" w:space="0" w:color="auto"/>
          </w:divBdr>
        </w:div>
        <w:div w:id="1837111915">
          <w:marLeft w:val="0"/>
          <w:marRight w:val="0"/>
          <w:marTop w:val="0"/>
          <w:marBottom w:val="0"/>
          <w:divBdr>
            <w:top w:val="none" w:sz="0" w:space="0" w:color="auto"/>
            <w:left w:val="none" w:sz="0" w:space="0" w:color="auto"/>
            <w:bottom w:val="none" w:sz="0" w:space="0" w:color="auto"/>
            <w:right w:val="none" w:sz="0" w:space="0" w:color="auto"/>
          </w:divBdr>
        </w:div>
        <w:div w:id="335619973">
          <w:marLeft w:val="0"/>
          <w:marRight w:val="0"/>
          <w:marTop w:val="0"/>
          <w:marBottom w:val="0"/>
          <w:divBdr>
            <w:top w:val="none" w:sz="0" w:space="0" w:color="auto"/>
            <w:left w:val="none" w:sz="0" w:space="0" w:color="auto"/>
            <w:bottom w:val="none" w:sz="0" w:space="0" w:color="auto"/>
            <w:right w:val="none" w:sz="0" w:space="0" w:color="auto"/>
          </w:divBdr>
        </w:div>
        <w:div w:id="905650074">
          <w:marLeft w:val="0"/>
          <w:marRight w:val="0"/>
          <w:marTop w:val="0"/>
          <w:marBottom w:val="0"/>
          <w:divBdr>
            <w:top w:val="none" w:sz="0" w:space="0" w:color="auto"/>
            <w:left w:val="none" w:sz="0" w:space="0" w:color="auto"/>
            <w:bottom w:val="none" w:sz="0" w:space="0" w:color="auto"/>
            <w:right w:val="none" w:sz="0" w:space="0" w:color="auto"/>
          </w:divBdr>
        </w:div>
        <w:div w:id="1462455510">
          <w:marLeft w:val="0"/>
          <w:marRight w:val="0"/>
          <w:marTop w:val="0"/>
          <w:marBottom w:val="0"/>
          <w:divBdr>
            <w:top w:val="none" w:sz="0" w:space="0" w:color="auto"/>
            <w:left w:val="none" w:sz="0" w:space="0" w:color="auto"/>
            <w:bottom w:val="none" w:sz="0" w:space="0" w:color="auto"/>
            <w:right w:val="none" w:sz="0" w:space="0" w:color="auto"/>
          </w:divBdr>
        </w:div>
        <w:div w:id="1270547921">
          <w:marLeft w:val="0"/>
          <w:marRight w:val="0"/>
          <w:marTop w:val="0"/>
          <w:marBottom w:val="0"/>
          <w:divBdr>
            <w:top w:val="none" w:sz="0" w:space="0" w:color="auto"/>
            <w:left w:val="none" w:sz="0" w:space="0" w:color="auto"/>
            <w:bottom w:val="none" w:sz="0" w:space="0" w:color="auto"/>
            <w:right w:val="none" w:sz="0" w:space="0" w:color="auto"/>
          </w:divBdr>
        </w:div>
        <w:div w:id="854616839">
          <w:marLeft w:val="0"/>
          <w:marRight w:val="0"/>
          <w:marTop w:val="0"/>
          <w:marBottom w:val="0"/>
          <w:divBdr>
            <w:top w:val="none" w:sz="0" w:space="0" w:color="auto"/>
            <w:left w:val="none" w:sz="0" w:space="0" w:color="auto"/>
            <w:bottom w:val="none" w:sz="0" w:space="0" w:color="auto"/>
            <w:right w:val="none" w:sz="0" w:space="0" w:color="auto"/>
          </w:divBdr>
        </w:div>
        <w:div w:id="542134136">
          <w:marLeft w:val="0"/>
          <w:marRight w:val="0"/>
          <w:marTop w:val="0"/>
          <w:marBottom w:val="0"/>
          <w:divBdr>
            <w:top w:val="none" w:sz="0" w:space="0" w:color="auto"/>
            <w:left w:val="none" w:sz="0" w:space="0" w:color="auto"/>
            <w:bottom w:val="none" w:sz="0" w:space="0" w:color="auto"/>
            <w:right w:val="none" w:sz="0" w:space="0" w:color="auto"/>
          </w:divBdr>
        </w:div>
        <w:div w:id="1144929108">
          <w:marLeft w:val="0"/>
          <w:marRight w:val="0"/>
          <w:marTop w:val="0"/>
          <w:marBottom w:val="0"/>
          <w:divBdr>
            <w:top w:val="none" w:sz="0" w:space="0" w:color="auto"/>
            <w:left w:val="none" w:sz="0" w:space="0" w:color="auto"/>
            <w:bottom w:val="none" w:sz="0" w:space="0" w:color="auto"/>
            <w:right w:val="none" w:sz="0" w:space="0" w:color="auto"/>
          </w:divBdr>
        </w:div>
        <w:div w:id="237982641">
          <w:marLeft w:val="0"/>
          <w:marRight w:val="0"/>
          <w:marTop w:val="0"/>
          <w:marBottom w:val="0"/>
          <w:divBdr>
            <w:top w:val="none" w:sz="0" w:space="0" w:color="auto"/>
            <w:left w:val="none" w:sz="0" w:space="0" w:color="auto"/>
            <w:bottom w:val="none" w:sz="0" w:space="0" w:color="auto"/>
            <w:right w:val="none" w:sz="0" w:space="0" w:color="auto"/>
          </w:divBdr>
        </w:div>
        <w:div w:id="1349916179">
          <w:marLeft w:val="0"/>
          <w:marRight w:val="0"/>
          <w:marTop w:val="0"/>
          <w:marBottom w:val="0"/>
          <w:divBdr>
            <w:top w:val="none" w:sz="0" w:space="0" w:color="auto"/>
            <w:left w:val="none" w:sz="0" w:space="0" w:color="auto"/>
            <w:bottom w:val="none" w:sz="0" w:space="0" w:color="auto"/>
            <w:right w:val="none" w:sz="0" w:space="0" w:color="auto"/>
          </w:divBdr>
        </w:div>
        <w:div w:id="1664116711">
          <w:marLeft w:val="0"/>
          <w:marRight w:val="0"/>
          <w:marTop w:val="0"/>
          <w:marBottom w:val="0"/>
          <w:divBdr>
            <w:top w:val="none" w:sz="0" w:space="0" w:color="auto"/>
            <w:left w:val="none" w:sz="0" w:space="0" w:color="auto"/>
            <w:bottom w:val="none" w:sz="0" w:space="0" w:color="auto"/>
            <w:right w:val="none" w:sz="0" w:space="0" w:color="auto"/>
          </w:divBdr>
        </w:div>
        <w:div w:id="514540201">
          <w:marLeft w:val="0"/>
          <w:marRight w:val="0"/>
          <w:marTop w:val="0"/>
          <w:marBottom w:val="0"/>
          <w:divBdr>
            <w:top w:val="none" w:sz="0" w:space="0" w:color="auto"/>
            <w:left w:val="none" w:sz="0" w:space="0" w:color="auto"/>
            <w:bottom w:val="none" w:sz="0" w:space="0" w:color="auto"/>
            <w:right w:val="none" w:sz="0" w:space="0" w:color="auto"/>
          </w:divBdr>
        </w:div>
        <w:div w:id="1531449567">
          <w:marLeft w:val="0"/>
          <w:marRight w:val="0"/>
          <w:marTop w:val="0"/>
          <w:marBottom w:val="0"/>
          <w:divBdr>
            <w:top w:val="none" w:sz="0" w:space="0" w:color="auto"/>
            <w:left w:val="none" w:sz="0" w:space="0" w:color="auto"/>
            <w:bottom w:val="none" w:sz="0" w:space="0" w:color="auto"/>
            <w:right w:val="none" w:sz="0" w:space="0" w:color="auto"/>
          </w:divBdr>
        </w:div>
        <w:div w:id="1477606403">
          <w:marLeft w:val="0"/>
          <w:marRight w:val="0"/>
          <w:marTop w:val="0"/>
          <w:marBottom w:val="0"/>
          <w:divBdr>
            <w:top w:val="none" w:sz="0" w:space="0" w:color="auto"/>
            <w:left w:val="none" w:sz="0" w:space="0" w:color="auto"/>
            <w:bottom w:val="none" w:sz="0" w:space="0" w:color="auto"/>
            <w:right w:val="none" w:sz="0" w:space="0" w:color="auto"/>
          </w:divBdr>
        </w:div>
        <w:div w:id="1003430818">
          <w:marLeft w:val="0"/>
          <w:marRight w:val="0"/>
          <w:marTop w:val="0"/>
          <w:marBottom w:val="0"/>
          <w:divBdr>
            <w:top w:val="none" w:sz="0" w:space="0" w:color="auto"/>
            <w:left w:val="none" w:sz="0" w:space="0" w:color="auto"/>
            <w:bottom w:val="none" w:sz="0" w:space="0" w:color="auto"/>
            <w:right w:val="none" w:sz="0" w:space="0" w:color="auto"/>
          </w:divBdr>
        </w:div>
        <w:div w:id="397022027">
          <w:marLeft w:val="0"/>
          <w:marRight w:val="0"/>
          <w:marTop w:val="0"/>
          <w:marBottom w:val="0"/>
          <w:divBdr>
            <w:top w:val="none" w:sz="0" w:space="0" w:color="auto"/>
            <w:left w:val="none" w:sz="0" w:space="0" w:color="auto"/>
            <w:bottom w:val="none" w:sz="0" w:space="0" w:color="auto"/>
            <w:right w:val="none" w:sz="0" w:space="0" w:color="auto"/>
          </w:divBdr>
        </w:div>
        <w:div w:id="599802963">
          <w:marLeft w:val="0"/>
          <w:marRight w:val="0"/>
          <w:marTop w:val="0"/>
          <w:marBottom w:val="0"/>
          <w:divBdr>
            <w:top w:val="none" w:sz="0" w:space="0" w:color="auto"/>
            <w:left w:val="none" w:sz="0" w:space="0" w:color="auto"/>
            <w:bottom w:val="none" w:sz="0" w:space="0" w:color="auto"/>
            <w:right w:val="none" w:sz="0" w:space="0" w:color="auto"/>
          </w:divBdr>
        </w:div>
        <w:div w:id="1191382419">
          <w:marLeft w:val="0"/>
          <w:marRight w:val="0"/>
          <w:marTop w:val="0"/>
          <w:marBottom w:val="0"/>
          <w:divBdr>
            <w:top w:val="none" w:sz="0" w:space="0" w:color="auto"/>
            <w:left w:val="none" w:sz="0" w:space="0" w:color="auto"/>
            <w:bottom w:val="none" w:sz="0" w:space="0" w:color="auto"/>
            <w:right w:val="none" w:sz="0" w:space="0" w:color="auto"/>
          </w:divBdr>
        </w:div>
        <w:div w:id="1286038485">
          <w:marLeft w:val="0"/>
          <w:marRight w:val="0"/>
          <w:marTop w:val="0"/>
          <w:marBottom w:val="0"/>
          <w:divBdr>
            <w:top w:val="none" w:sz="0" w:space="0" w:color="auto"/>
            <w:left w:val="none" w:sz="0" w:space="0" w:color="auto"/>
            <w:bottom w:val="none" w:sz="0" w:space="0" w:color="auto"/>
            <w:right w:val="none" w:sz="0" w:space="0" w:color="auto"/>
          </w:divBdr>
        </w:div>
        <w:div w:id="1515247">
          <w:marLeft w:val="0"/>
          <w:marRight w:val="0"/>
          <w:marTop w:val="0"/>
          <w:marBottom w:val="0"/>
          <w:divBdr>
            <w:top w:val="none" w:sz="0" w:space="0" w:color="auto"/>
            <w:left w:val="none" w:sz="0" w:space="0" w:color="auto"/>
            <w:bottom w:val="none" w:sz="0" w:space="0" w:color="auto"/>
            <w:right w:val="none" w:sz="0" w:space="0" w:color="auto"/>
          </w:divBdr>
        </w:div>
        <w:div w:id="1081757118">
          <w:marLeft w:val="0"/>
          <w:marRight w:val="0"/>
          <w:marTop w:val="0"/>
          <w:marBottom w:val="0"/>
          <w:divBdr>
            <w:top w:val="none" w:sz="0" w:space="0" w:color="auto"/>
            <w:left w:val="none" w:sz="0" w:space="0" w:color="auto"/>
            <w:bottom w:val="none" w:sz="0" w:space="0" w:color="auto"/>
            <w:right w:val="none" w:sz="0" w:space="0" w:color="auto"/>
          </w:divBdr>
        </w:div>
        <w:div w:id="359626236">
          <w:marLeft w:val="0"/>
          <w:marRight w:val="0"/>
          <w:marTop w:val="0"/>
          <w:marBottom w:val="0"/>
          <w:divBdr>
            <w:top w:val="none" w:sz="0" w:space="0" w:color="auto"/>
            <w:left w:val="none" w:sz="0" w:space="0" w:color="auto"/>
            <w:bottom w:val="none" w:sz="0" w:space="0" w:color="auto"/>
            <w:right w:val="none" w:sz="0" w:space="0" w:color="auto"/>
          </w:divBdr>
        </w:div>
        <w:div w:id="2115857505">
          <w:marLeft w:val="0"/>
          <w:marRight w:val="0"/>
          <w:marTop w:val="0"/>
          <w:marBottom w:val="0"/>
          <w:divBdr>
            <w:top w:val="none" w:sz="0" w:space="0" w:color="auto"/>
            <w:left w:val="none" w:sz="0" w:space="0" w:color="auto"/>
            <w:bottom w:val="none" w:sz="0" w:space="0" w:color="auto"/>
            <w:right w:val="none" w:sz="0" w:space="0" w:color="auto"/>
          </w:divBdr>
        </w:div>
        <w:div w:id="1922906375">
          <w:marLeft w:val="0"/>
          <w:marRight w:val="0"/>
          <w:marTop w:val="0"/>
          <w:marBottom w:val="0"/>
          <w:divBdr>
            <w:top w:val="none" w:sz="0" w:space="0" w:color="auto"/>
            <w:left w:val="none" w:sz="0" w:space="0" w:color="auto"/>
            <w:bottom w:val="none" w:sz="0" w:space="0" w:color="auto"/>
            <w:right w:val="none" w:sz="0" w:space="0" w:color="auto"/>
          </w:divBdr>
        </w:div>
        <w:div w:id="1519394772">
          <w:marLeft w:val="0"/>
          <w:marRight w:val="0"/>
          <w:marTop w:val="0"/>
          <w:marBottom w:val="0"/>
          <w:divBdr>
            <w:top w:val="none" w:sz="0" w:space="0" w:color="auto"/>
            <w:left w:val="none" w:sz="0" w:space="0" w:color="auto"/>
            <w:bottom w:val="none" w:sz="0" w:space="0" w:color="auto"/>
            <w:right w:val="none" w:sz="0" w:space="0" w:color="auto"/>
          </w:divBdr>
        </w:div>
        <w:div w:id="150760891">
          <w:marLeft w:val="0"/>
          <w:marRight w:val="0"/>
          <w:marTop w:val="0"/>
          <w:marBottom w:val="0"/>
          <w:divBdr>
            <w:top w:val="none" w:sz="0" w:space="0" w:color="auto"/>
            <w:left w:val="none" w:sz="0" w:space="0" w:color="auto"/>
            <w:bottom w:val="none" w:sz="0" w:space="0" w:color="auto"/>
            <w:right w:val="none" w:sz="0" w:space="0" w:color="auto"/>
          </w:divBdr>
        </w:div>
        <w:div w:id="1019772918">
          <w:marLeft w:val="0"/>
          <w:marRight w:val="0"/>
          <w:marTop w:val="0"/>
          <w:marBottom w:val="0"/>
          <w:divBdr>
            <w:top w:val="none" w:sz="0" w:space="0" w:color="auto"/>
            <w:left w:val="none" w:sz="0" w:space="0" w:color="auto"/>
            <w:bottom w:val="none" w:sz="0" w:space="0" w:color="auto"/>
            <w:right w:val="none" w:sz="0" w:space="0" w:color="auto"/>
          </w:divBdr>
        </w:div>
        <w:div w:id="1006589913">
          <w:marLeft w:val="0"/>
          <w:marRight w:val="0"/>
          <w:marTop w:val="0"/>
          <w:marBottom w:val="0"/>
          <w:divBdr>
            <w:top w:val="none" w:sz="0" w:space="0" w:color="auto"/>
            <w:left w:val="none" w:sz="0" w:space="0" w:color="auto"/>
            <w:bottom w:val="none" w:sz="0" w:space="0" w:color="auto"/>
            <w:right w:val="none" w:sz="0" w:space="0" w:color="auto"/>
          </w:divBdr>
        </w:div>
        <w:div w:id="1242371659">
          <w:marLeft w:val="0"/>
          <w:marRight w:val="0"/>
          <w:marTop w:val="0"/>
          <w:marBottom w:val="0"/>
          <w:divBdr>
            <w:top w:val="none" w:sz="0" w:space="0" w:color="auto"/>
            <w:left w:val="none" w:sz="0" w:space="0" w:color="auto"/>
            <w:bottom w:val="none" w:sz="0" w:space="0" w:color="auto"/>
            <w:right w:val="none" w:sz="0" w:space="0" w:color="auto"/>
          </w:divBdr>
        </w:div>
        <w:div w:id="1425297813">
          <w:marLeft w:val="0"/>
          <w:marRight w:val="0"/>
          <w:marTop w:val="0"/>
          <w:marBottom w:val="0"/>
          <w:divBdr>
            <w:top w:val="none" w:sz="0" w:space="0" w:color="auto"/>
            <w:left w:val="none" w:sz="0" w:space="0" w:color="auto"/>
            <w:bottom w:val="none" w:sz="0" w:space="0" w:color="auto"/>
            <w:right w:val="none" w:sz="0" w:space="0" w:color="auto"/>
          </w:divBdr>
        </w:div>
        <w:div w:id="1356929011">
          <w:marLeft w:val="0"/>
          <w:marRight w:val="0"/>
          <w:marTop w:val="0"/>
          <w:marBottom w:val="0"/>
          <w:divBdr>
            <w:top w:val="none" w:sz="0" w:space="0" w:color="auto"/>
            <w:left w:val="none" w:sz="0" w:space="0" w:color="auto"/>
            <w:bottom w:val="none" w:sz="0" w:space="0" w:color="auto"/>
            <w:right w:val="none" w:sz="0" w:space="0" w:color="auto"/>
          </w:divBdr>
        </w:div>
        <w:div w:id="1712993821">
          <w:marLeft w:val="0"/>
          <w:marRight w:val="0"/>
          <w:marTop w:val="0"/>
          <w:marBottom w:val="0"/>
          <w:divBdr>
            <w:top w:val="none" w:sz="0" w:space="0" w:color="auto"/>
            <w:left w:val="none" w:sz="0" w:space="0" w:color="auto"/>
            <w:bottom w:val="none" w:sz="0" w:space="0" w:color="auto"/>
            <w:right w:val="none" w:sz="0" w:space="0" w:color="auto"/>
          </w:divBdr>
        </w:div>
        <w:div w:id="413670621">
          <w:marLeft w:val="0"/>
          <w:marRight w:val="0"/>
          <w:marTop w:val="0"/>
          <w:marBottom w:val="0"/>
          <w:divBdr>
            <w:top w:val="none" w:sz="0" w:space="0" w:color="auto"/>
            <w:left w:val="none" w:sz="0" w:space="0" w:color="auto"/>
            <w:bottom w:val="none" w:sz="0" w:space="0" w:color="auto"/>
            <w:right w:val="none" w:sz="0" w:space="0" w:color="auto"/>
          </w:divBdr>
        </w:div>
        <w:div w:id="1308508731">
          <w:marLeft w:val="0"/>
          <w:marRight w:val="0"/>
          <w:marTop w:val="0"/>
          <w:marBottom w:val="0"/>
          <w:divBdr>
            <w:top w:val="none" w:sz="0" w:space="0" w:color="auto"/>
            <w:left w:val="none" w:sz="0" w:space="0" w:color="auto"/>
            <w:bottom w:val="none" w:sz="0" w:space="0" w:color="auto"/>
            <w:right w:val="none" w:sz="0" w:space="0" w:color="auto"/>
          </w:divBdr>
        </w:div>
        <w:div w:id="1620793580">
          <w:marLeft w:val="0"/>
          <w:marRight w:val="0"/>
          <w:marTop w:val="0"/>
          <w:marBottom w:val="0"/>
          <w:divBdr>
            <w:top w:val="none" w:sz="0" w:space="0" w:color="auto"/>
            <w:left w:val="none" w:sz="0" w:space="0" w:color="auto"/>
            <w:bottom w:val="none" w:sz="0" w:space="0" w:color="auto"/>
            <w:right w:val="none" w:sz="0" w:space="0" w:color="auto"/>
          </w:divBdr>
        </w:div>
        <w:div w:id="2142915782">
          <w:marLeft w:val="0"/>
          <w:marRight w:val="0"/>
          <w:marTop w:val="0"/>
          <w:marBottom w:val="0"/>
          <w:divBdr>
            <w:top w:val="none" w:sz="0" w:space="0" w:color="auto"/>
            <w:left w:val="none" w:sz="0" w:space="0" w:color="auto"/>
            <w:bottom w:val="none" w:sz="0" w:space="0" w:color="auto"/>
            <w:right w:val="none" w:sz="0" w:space="0" w:color="auto"/>
          </w:divBdr>
        </w:div>
        <w:div w:id="1618298417">
          <w:marLeft w:val="0"/>
          <w:marRight w:val="0"/>
          <w:marTop w:val="0"/>
          <w:marBottom w:val="0"/>
          <w:divBdr>
            <w:top w:val="none" w:sz="0" w:space="0" w:color="auto"/>
            <w:left w:val="none" w:sz="0" w:space="0" w:color="auto"/>
            <w:bottom w:val="none" w:sz="0" w:space="0" w:color="auto"/>
            <w:right w:val="none" w:sz="0" w:space="0" w:color="auto"/>
          </w:divBdr>
        </w:div>
        <w:div w:id="1372459881">
          <w:marLeft w:val="0"/>
          <w:marRight w:val="0"/>
          <w:marTop w:val="0"/>
          <w:marBottom w:val="0"/>
          <w:divBdr>
            <w:top w:val="none" w:sz="0" w:space="0" w:color="auto"/>
            <w:left w:val="none" w:sz="0" w:space="0" w:color="auto"/>
            <w:bottom w:val="none" w:sz="0" w:space="0" w:color="auto"/>
            <w:right w:val="none" w:sz="0" w:space="0" w:color="auto"/>
          </w:divBdr>
        </w:div>
        <w:div w:id="974993041">
          <w:marLeft w:val="0"/>
          <w:marRight w:val="0"/>
          <w:marTop w:val="0"/>
          <w:marBottom w:val="0"/>
          <w:divBdr>
            <w:top w:val="none" w:sz="0" w:space="0" w:color="auto"/>
            <w:left w:val="none" w:sz="0" w:space="0" w:color="auto"/>
            <w:bottom w:val="none" w:sz="0" w:space="0" w:color="auto"/>
            <w:right w:val="none" w:sz="0" w:space="0" w:color="auto"/>
          </w:divBdr>
        </w:div>
        <w:div w:id="1667588976">
          <w:marLeft w:val="0"/>
          <w:marRight w:val="0"/>
          <w:marTop w:val="0"/>
          <w:marBottom w:val="0"/>
          <w:divBdr>
            <w:top w:val="none" w:sz="0" w:space="0" w:color="auto"/>
            <w:left w:val="none" w:sz="0" w:space="0" w:color="auto"/>
            <w:bottom w:val="none" w:sz="0" w:space="0" w:color="auto"/>
            <w:right w:val="none" w:sz="0" w:space="0" w:color="auto"/>
          </w:divBdr>
        </w:div>
        <w:div w:id="1617760574">
          <w:marLeft w:val="0"/>
          <w:marRight w:val="0"/>
          <w:marTop w:val="0"/>
          <w:marBottom w:val="0"/>
          <w:divBdr>
            <w:top w:val="none" w:sz="0" w:space="0" w:color="auto"/>
            <w:left w:val="none" w:sz="0" w:space="0" w:color="auto"/>
            <w:bottom w:val="none" w:sz="0" w:space="0" w:color="auto"/>
            <w:right w:val="none" w:sz="0" w:space="0" w:color="auto"/>
          </w:divBdr>
        </w:div>
        <w:div w:id="91247177">
          <w:marLeft w:val="0"/>
          <w:marRight w:val="0"/>
          <w:marTop w:val="0"/>
          <w:marBottom w:val="0"/>
          <w:divBdr>
            <w:top w:val="none" w:sz="0" w:space="0" w:color="auto"/>
            <w:left w:val="none" w:sz="0" w:space="0" w:color="auto"/>
            <w:bottom w:val="none" w:sz="0" w:space="0" w:color="auto"/>
            <w:right w:val="none" w:sz="0" w:space="0" w:color="auto"/>
          </w:divBdr>
        </w:div>
        <w:div w:id="1793210506">
          <w:marLeft w:val="0"/>
          <w:marRight w:val="0"/>
          <w:marTop w:val="0"/>
          <w:marBottom w:val="0"/>
          <w:divBdr>
            <w:top w:val="none" w:sz="0" w:space="0" w:color="auto"/>
            <w:left w:val="none" w:sz="0" w:space="0" w:color="auto"/>
            <w:bottom w:val="none" w:sz="0" w:space="0" w:color="auto"/>
            <w:right w:val="none" w:sz="0" w:space="0" w:color="auto"/>
          </w:divBdr>
        </w:div>
        <w:div w:id="762997046">
          <w:marLeft w:val="0"/>
          <w:marRight w:val="0"/>
          <w:marTop w:val="0"/>
          <w:marBottom w:val="0"/>
          <w:divBdr>
            <w:top w:val="none" w:sz="0" w:space="0" w:color="auto"/>
            <w:left w:val="none" w:sz="0" w:space="0" w:color="auto"/>
            <w:bottom w:val="none" w:sz="0" w:space="0" w:color="auto"/>
            <w:right w:val="none" w:sz="0" w:space="0" w:color="auto"/>
          </w:divBdr>
        </w:div>
        <w:div w:id="1398892368">
          <w:marLeft w:val="0"/>
          <w:marRight w:val="0"/>
          <w:marTop w:val="0"/>
          <w:marBottom w:val="0"/>
          <w:divBdr>
            <w:top w:val="none" w:sz="0" w:space="0" w:color="auto"/>
            <w:left w:val="none" w:sz="0" w:space="0" w:color="auto"/>
            <w:bottom w:val="none" w:sz="0" w:space="0" w:color="auto"/>
            <w:right w:val="none" w:sz="0" w:space="0" w:color="auto"/>
          </w:divBdr>
        </w:div>
        <w:div w:id="209878225">
          <w:marLeft w:val="0"/>
          <w:marRight w:val="0"/>
          <w:marTop w:val="0"/>
          <w:marBottom w:val="0"/>
          <w:divBdr>
            <w:top w:val="none" w:sz="0" w:space="0" w:color="auto"/>
            <w:left w:val="none" w:sz="0" w:space="0" w:color="auto"/>
            <w:bottom w:val="none" w:sz="0" w:space="0" w:color="auto"/>
            <w:right w:val="none" w:sz="0" w:space="0" w:color="auto"/>
          </w:divBdr>
        </w:div>
        <w:div w:id="281115377">
          <w:marLeft w:val="0"/>
          <w:marRight w:val="0"/>
          <w:marTop w:val="0"/>
          <w:marBottom w:val="0"/>
          <w:divBdr>
            <w:top w:val="none" w:sz="0" w:space="0" w:color="auto"/>
            <w:left w:val="none" w:sz="0" w:space="0" w:color="auto"/>
            <w:bottom w:val="none" w:sz="0" w:space="0" w:color="auto"/>
            <w:right w:val="none" w:sz="0" w:space="0" w:color="auto"/>
          </w:divBdr>
        </w:div>
        <w:div w:id="255096390">
          <w:marLeft w:val="0"/>
          <w:marRight w:val="0"/>
          <w:marTop w:val="0"/>
          <w:marBottom w:val="0"/>
          <w:divBdr>
            <w:top w:val="none" w:sz="0" w:space="0" w:color="auto"/>
            <w:left w:val="none" w:sz="0" w:space="0" w:color="auto"/>
            <w:bottom w:val="none" w:sz="0" w:space="0" w:color="auto"/>
            <w:right w:val="none" w:sz="0" w:space="0" w:color="auto"/>
          </w:divBdr>
        </w:div>
      </w:divsChild>
    </w:div>
    <w:div w:id="388725873">
      <w:bodyDiv w:val="1"/>
      <w:marLeft w:val="0"/>
      <w:marRight w:val="0"/>
      <w:marTop w:val="0"/>
      <w:marBottom w:val="0"/>
      <w:divBdr>
        <w:top w:val="none" w:sz="0" w:space="0" w:color="auto"/>
        <w:left w:val="none" w:sz="0" w:space="0" w:color="auto"/>
        <w:bottom w:val="none" w:sz="0" w:space="0" w:color="auto"/>
        <w:right w:val="none" w:sz="0" w:space="0" w:color="auto"/>
      </w:divBdr>
    </w:div>
    <w:div w:id="413742811">
      <w:bodyDiv w:val="1"/>
      <w:marLeft w:val="0"/>
      <w:marRight w:val="0"/>
      <w:marTop w:val="0"/>
      <w:marBottom w:val="0"/>
      <w:divBdr>
        <w:top w:val="none" w:sz="0" w:space="0" w:color="auto"/>
        <w:left w:val="none" w:sz="0" w:space="0" w:color="auto"/>
        <w:bottom w:val="none" w:sz="0" w:space="0" w:color="auto"/>
        <w:right w:val="none" w:sz="0" w:space="0" w:color="auto"/>
      </w:divBdr>
      <w:divsChild>
        <w:div w:id="582492076">
          <w:marLeft w:val="0"/>
          <w:marRight w:val="0"/>
          <w:marTop w:val="0"/>
          <w:marBottom w:val="0"/>
          <w:divBdr>
            <w:top w:val="none" w:sz="0" w:space="0" w:color="auto"/>
            <w:left w:val="none" w:sz="0" w:space="0" w:color="auto"/>
            <w:bottom w:val="none" w:sz="0" w:space="0" w:color="auto"/>
            <w:right w:val="none" w:sz="0" w:space="0" w:color="auto"/>
          </w:divBdr>
        </w:div>
        <w:div w:id="268468048">
          <w:marLeft w:val="0"/>
          <w:marRight w:val="0"/>
          <w:marTop w:val="0"/>
          <w:marBottom w:val="0"/>
          <w:divBdr>
            <w:top w:val="none" w:sz="0" w:space="0" w:color="auto"/>
            <w:left w:val="none" w:sz="0" w:space="0" w:color="auto"/>
            <w:bottom w:val="none" w:sz="0" w:space="0" w:color="auto"/>
            <w:right w:val="none" w:sz="0" w:space="0" w:color="auto"/>
          </w:divBdr>
        </w:div>
        <w:div w:id="1319069255">
          <w:marLeft w:val="0"/>
          <w:marRight w:val="0"/>
          <w:marTop w:val="0"/>
          <w:marBottom w:val="0"/>
          <w:divBdr>
            <w:top w:val="none" w:sz="0" w:space="0" w:color="auto"/>
            <w:left w:val="none" w:sz="0" w:space="0" w:color="auto"/>
            <w:bottom w:val="none" w:sz="0" w:space="0" w:color="auto"/>
            <w:right w:val="none" w:sz="0" w:space="0" w:color="auto"/>
          </w:divBdr>
        </w:div>
        <w:div w:id="1602496025">
          <w:marLeft w:val="0"/>
          <w:marRight w:val="0"/>
          <w:marTop w:val="0"/>
          <w:marBottom w:val="0"/>
          <w:divBdr>
            <w:top w:val="none" w:sz="0" w:space="0" w:color="auto"/>
            <w:left w:val="none" w:sz="0" w:space="0" w:color="auto"/>
            <w:bottom w:val="none" w:sz="0" w:space="0" w:color="auto"/>
            <w:right w:val="none" w:sz="0" w:space="0" w:color="auto"/>
          </w:divBdr>
        </w:div>
      </w:divsChild>
    </w:div>
    <w:div w:id="482545248">
      <w:bodyDiv w:val="1"/>
      <w:marLeft w:val="0"/>
      <w:marRight w:val="0"/>
      <w:marTop w:val="0"/>
      <w:marBottom w:val="0"/>
      <w:divBdr>
        <w:top w:val="none" w:sz="0" w:space="0" w:color="auto"/>
        <w:left w:val="none" w:sz="0" w:space="0" w:color="auto"/>
        <w:bottom w:val="none" w:sz="0" w:space="0" w:color="auto"/>
        <w:right w:val="none" w:sz="0" w:space="0" w:color="auto"/>
      </w:divBdr>
    </w:div>
    <w:div w:id="829634126">
      <w:bodyDiv w:val="1"/>
      <w:marLeft w:val="0"/>
      <w:marRight w:val="0"/>
      <w:marTop w:val="0"/>
      <w:marBottom w:val="0"/>
      <w:divBdr>
        <w:top w:val="none" w:sz="0" w:space="0" w:color="auto"/>
        <w:left w:val="none" w:sz="0" w:space="0" w:color="auto"/>
        <w:bottom w:val="none" w:sz="0" w:space="0" w:color="auto"/>
        <w:right w:val="none" w:sz="0" w:space="0" w:color="auto"/>
      </w:divBdr>
    </w:div>
    <w:div w:id="1216429999">
      <w:bodyDiv w:val="1"/>
      <w:marLeft w:val="0"/>
      <w:marRight w:val="0"/>
      <w:marTop w:val="0"/>
      <w:marBottom w:val="0"/>
      <w:divBdr>
        <w:top w:val="none" w:sz="0" w:space="0" w:color="auto"/>
        <w:left w:val="none" w:sz="0" w:space="0" w:color="auto"/>
        <w:bottom w:val="none" w:sz="0" w:space="0" w:color="auto"/>
        <w:right w:val="none" w:sz="0" w:space="0" w:color="auto"/>
      </w:divBdr>
    </w:div>
    <w:div w:id="1322780620">
      <w:bodyDiv w:val="1"/>
      <w:marLeft w:val="0"/>
      <w:marRight w:val="0"/>
      <w:marTop w:val="0"/>
      <w:marBottom w:val="0"/>
      <w:divBdr>
        <w:top w:val="none" w:sz="0" w:space="0" w:color="auto"/>
        <w:left w:val="none" w:sz="0" w:space="0" w:color="auto"/>
        <w:bottom w:val="none" w:sz="0" w:space="0" w:color="auto"/>
        <w:right w:val="none" w:sz="0" w:space="0" w:color="auto"/>
      </w:divBdr>
    </w:div>
    <w:div w:id="1385568403">
      <w:bodyDiv w:val="1"/>
      <w:marLeft w:val="0"/>
      <w:marRight w:val="0"/>
      <w:marTop w:val="0"/>
      <w:marBottom w:val="0"/>
      <w:divBdr>
        <w:top w:val="none" w:sz="0" w:space="0" w:color="auto"/>
        <w:left w:val="none" w:sz="0" w:space="0" w:color="auto"/>
        <w:bottom w:val="none" w:sz="0" w:space="0" w:color="auto"/>
        <w:right w:val="none" w:sz="0" w:space="0" w:color="auto"/>
      </w:divBdr>
      <w:divsChild>
        <w:div w:id="1336304551">
          <w:marLeft w:val="0"/>
          <w:marRight w:val="0"/>
          <w:marTop w:val="0"/>
          <w:marBottom w:val="0"/>
          <w:divBdr>
            <w:top w:val="none" w:sz="0" w:space="0" w:color="auto"/>
            <w:left w:val="none" w:sz="0" w:space="0" w:color="auto"/>
            <w:bottom w:val="none" w:sz="0" w:space="0" w:color="auto"/>
            <w:right w:val="none" w:sz="0" w:space="0" w:color="auto"/>
          </w:divBdr>
        </w:div>
        <w:div w:id="546454014">
          <w:marLeft w:val="0"/>
          <w:marRight w:val="0"/>
          <w:marTop w:val="0"/>
          <w:marBottom w:val="0"/>
          <w:divBdr>
            <w:top w:val="none" w:sz="0" w:space="0" w:color="auto"/>
            <w:left w:val="none" w:sz="0" w:space="0" w:color="auto"/>
            <w:bottom w:val="none" w:sz="0" w:space="0" w:color="auto"/>
            <w:right w:val="none" w:sz="0" w:space="0" w:color="auto"/>
          </w:divBdr>
        </w:div>
      </w:divsChild>
    </w:div>
    <w:div w:id="1638104114">
      <w:bodyDiv w:val="1"/>
      <w:marLeft w:val="0"/>
      <w:marRight w:val="0"/>
      <w:marTop w:val="0"/>
      <w:marBottom w:val="0"/>
      <w:divBdr>
        <w:top w:val="none" w:sz="0" w:space="0" w:color="auto"/>
        <w:left w:val="none" w:sz="0" w:space="0" w:color="auto"/>
        <w:bottom w:val="none" w:sz="0" w:space="0" w:color="auto"/>
        <w:right w:val="none" w:sz="0" w:space="0" w:color="auto"/>
      </w:divBdr>
    </w:div>
    <w:div w:id="1922519528">
      <w:bodyDiv w:val="1"/>
      <w:marLeft w:val="0"/>
      <w:marRight w:val="0"/>
      <w:marTop w:val="0"/>
      <w:marBottom w:val="0"/>
      <w:divBdr>
        <w:top w:val="none" w:sz="0" w:space="0" w:color="auto"/>
        <w:left w:val="none" w:sz="0" w:space="0" w:color="auto"/>
        <w:bottom w:val="none" w:sz="0" w:space="0" w:color="auto"/>
        <w:right w:val="none" w:sz="0" w:space="0" w:color="auto"/>
      </w:divBdr>
    </w:div>
    <w:div w:id="2037391262">
      <w:bodyDiv w:val="1"/>
      <w:marLeft w:val="0"/>
      <w:marRight w:val="0"/>
      <w:marTop w:val="0"/>
      <w:marBottom w:val="0"/>
      <w:divBdr>
        <w:top w:val="none" w:sz="0" w:space="0" w:color="auto"/>
        <w:left w:val="none" w:sz="0" w:space="0" w:color="auto"/>
        <w:bottom w:val="none" w:sz="0" w:space="0" w:color="auto"/>
        <w:right w:val="none" w:sz="0" w:space="0" w:color="auto"/>
      </w:divBdr>
    </w:div>
    <w:div w:id="2070303050">
      <w:bodyDiv w:val="1"/>
      <w:marLeft w:val="0"/>
      <w:marRight w:val="0"/>
      <w:marTop w:val="0"/>
      <w:marBottom w:val="0"/>
      <w:divBdr>
        <w:top w:val="none" w:sz="0" w:space="0" w:color="auto"/>
        <w:left w:val="none" w:sz="0" w:space="0" w:color="auto"/>
        <w:bottom w:val="none" w:sz="0" w:space="0" w:color="auto"/>
        <w:right w:val="none" w:sz="0" w:space="0" w:color="auto"/>
      </w:divBdr>
    </w:div>
    <w:div w:id="2075086571">
      <w:bodyDiv w:val="1"/>
      <w:marLeft w:val="0"/>
      <w:marRight w:val="0"/>
      <w:marTop w:val="0"/>
      <w:marBottom w:val="0"/>
      <w:divBdr>
        <w:top w:val="none" w:sz="0" w:space="0" w:color="auto"/>
        <w:left w:val="none" w:sz="0" w:space="0" w:color="auto"/>
        <w:bottom w:val="none" w:sz="0" w:space="0" w:color="auto"/>
        <w:right w:val="none" w:sz="0" w:space="0" w:color="auto"/>
      </w:divBdr>
    </w:div>
    <w:div w:id="2099404749">
      <w:bodyDiv w:val="1"/>
      <w:marLeft w:val="0"/>
      <w:marRight w:val="0"/>
      <w:marTop w:val="0"/>
      <w:marBottom w:val="0"/>
      <w:divBdr>
        <w:top w:val="none" w:sz="0" w:space="0" w:color="auto"/>
        <w:left w:val="none" w:sz="0" w:space="0" w:color="auto"/>
        <w:bottom w:val="none" w:sz="0" w:space="0" w:color="auto"/>
        <w:right w:val="none" w:sz="0" w:space="0" w:color="auto"/>
      </w:divBdr>
    </w:div>
    <w:div w:id="210164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36956-pasvaldibu-likums" TargetMode="External"/><Relationship Id="rId18" Type="http://schemas.openxmlformats.org/officeDocument/2006/relationships/hyperlink" Target="https://likumi.lv/ta/id/63545-valsts-parvaldes-iekartas-likums" TargetMode="External"/><Relationship Id="rId26" Type="http://schemas.openxmlformats.org/officeDocument/2006/relationships/hyperlink" Target="http://www.madona.lv" TargetMode="External"/><Relationship Id="rId3" Type="http://schemas.openxmlformats.org/officeDocument/2006/relationships/styles" Target="styles.xml"/><Relationship Id="rId21" Type="http://schemas.openxmlformats.org/officeDocument/2006/relationships/hyperlink" Target="https://likumi.lv/ta/id/336956-pasvaldibu-likums" TargetMode="Externa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17" Type="http://schemas.openxmlformats.org/officeDocument/2006/relationships/hyperlink" Target="https://likumi.lv/ta/id/55567-administrativa-procesa-likums" TargetMode="External"/><Relationship Id="rId25" Type="http://schemas.openxmlformats.org/officeDocument/2006/relationships/hyperlink" Target="https://likumi.lv/ta/id/331194-vietejo-pasvaldibu-referendumu-likums" TargetMode="External"/><Relationship Id="rId2" Type="http://schemas.openxmlformats.org/officeDocument/2006/relationships/numbering" Target="numbering.xml"/><Relationship Id="rId16" Type="http://schemas.openxmlformats.org/officeDocument/2006/relationships/hyperlink" Target="https://likumi.lv/ta/id/55567-administrativa-procesa-likums" TargetMode="External"/><Relationship Id="rId20" Type="http://schemas.openxmlformats.org/officeDocument/2006/relationships/hyperlink" Target="https://likumi.lv/ta/id/34865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24"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hyperlink" Target="https://likumi.lv/ta/id/336956-pasvaldibu-likums" TargetMode="External"/><Relationship Id="rId23" Type="http://schemas.openxmlformats.org/officeDocument/2006/relationships/hyperlink" Target="http://www.madona.lv" TargetMode="External"/><Relationship Id="rId28" Type="http://schemas.openxmlformats.org/officeDocument/2006/relationships/footer" Target="footer1.xml"/><Relationship Id="rId10" Type="http://schemas.openxmlformats.org/officeDocument/2006/relationships/hyperlink" Target="https://likumi.lv/ta/id/336956-pasvaldibu-likums" TargetMode="External"/><Relationship Id="rId19"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282333-civilas-aizsardzibas-un-katastrofas-parvaldisanas-likums" TargetMode="External"/><Relationship Id="rId22" Type="http://schemas.openxmlformats.org/officeDocument/2006/relationships/hyperlink" Target="https://likumi.lv/ta/id/258572-buvniecibas-likums" TargetMode="External"/><Relationship Id="rId27" Type="http://schemas.openxmlformats.org/officeDocument/2006/relationships/hyperlink" Target="http://www.madona.lv" TargetMode="External"/><Relationship Id="rId3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B73F5-FC43-4114-A387-3B5999FE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TotalTime>
  <Pages>15</Pages>
  <Words>26371</Words>
  <Characters>15033</Characters>
  <Application>Microsoft Office Word</Application>
  <DocSecurity>0</DocSecurity>
  <Lines>125</Lines>
  <Paragraphs>82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DaceC</cp:lastModifiedBy>
  <cp:revision>36</cp:revision>
  <cp:lastPrinted>2024-01-23T08:03:00Z</cp:lastPrinted>
  <dcterms:created xsi:type="dcterms:W3CDTF">2024-01-15T13:52:00Z</dcterms:created>
  <dcterms:modified xsi:type="dcterms:W3CDTF">2024-03-04T11:35:00Z</dcterms:modified>
</cp:coreProperties>
</file>